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10" w:rsidRPr="00921D10" w:rsidRDefault="00921D10" w:rsidP="00921D10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D10">
        <w:rPr>
          <w:rFonts w:ascii="Times New Roman" w:hAnsi="Times New Roman" w:cs="Times New Roman"/>
          <w:b/>
          <w:bCs/>
          <w:sz w:val="28"/>
          <w:szCs w:val="28"/>
        </w:rPr>
        <w:t>Отчет главы Кировского муниципального района</w:t>
      </w:r>
    </w:p>
    <w:p w:rsidR="00921D10" w:rsidRPr="00921D10" w:rsidRDefault="00921D10" w:rsidP="00921D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 xml:space="preserve">Совет депутатов Кировского муниципального района состоит </w:t>
      </w:r>
      <w:proofErr w:type="gramStart"/>
      <w:r w:rsidRPr="00921D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1D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D10" w:rsidRPr="00921D10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- 22 депутатов</w:t>
      </w:r>
    </w:p>
    <w:p w:rsidR="00921D10" w:rsidRPr="00921D10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- аппарата совета депутатов</w:t>
      </w:r>
    </w:p>
    <w:p w:rsidR="00921D10" w:rsidRPr="00921D10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- и контрольно-счетной комиссии.</w:t>
      </w:r>
    </w:p>
    <w:p w:rsidR="00921D10" w:rsidRPr="00921D10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Работа районного совета депутатов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D10">
        <w:rPr>
          <w:rFonts w:ascii="Times New Roman" w:hAnsi="Times New Roman" w:cs="Times New Roman"/>
          <w:sz w:val="28"/>
          <w:szCs w:val="28"/>
        </w:rPr>
        <w:t xml:space="preserve">-ом году была планомерной и систематической. Вопросы, выносимые на заседания совета, обсуждались и прорабатывались в постоянных комиссиях. </w:t>
      </w:r>
    </w:p>
    <w:p w:rsidR="00921D10" w:rsidRPr="00921D10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0">
        <w:rPr>
          <w:rFonts w:ascii="Times New Roman" w:hAnsi="Times New Roman" w:cs="Times New Roman"/>
          <w:bCs/>
          <w:sz w:val="28"/>
          <w:szCs w:val="28"/>
        </w:rPr>
        <w:t>В отчетном году проведено:</w:t>
      </w:r>
    </w:p>
    <w:p w:rsidR="00921D10" w:rsidRPr="00921D10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0">
        <w:rPr>
          <w:rFonts w:ascii="Times New Roman" w:hAnsi="Times New Roman" w:cs="Times New Roman"/>
          <w:bCs/>
          <w:sz w:val="28"/>
          <w:szCs w:val="28"/>
        </w:rPr>
        <w:t>- 1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21D10">
        <w:rPr>
          <w:rFonts w:ascii="Times New Roman" w:hAnsi="Times New Roman" w:cs="Times New Roman"/>
          <w:bCs/>
          <w:sz w:val="28"/>
          <w:szCs w:val="28"/>
        </w:rPr>
        <w:t xml:space="preserve"> заседаний совета (1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21D10">
        <w:rPr>
          <w:rFonts w:ascii="Times New Roman" w:hAnsi="Times New Roman" w:cs="Times New Roman"/>
          <w:bCs/>
          <w:sz w:val="28"/>
          <w:szCs w:val="28"/>
        </w:rPr>
        <w:t xml:space="preserve"> плановых 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21D10">
        <w:rPr>
          <w:rFonts w:ascii="Times New Roman" w:hAnsi="Times New Roman" w:cs="Times New Roman"/>
          <w:bCs/>
          <w:sz w:val="28"/>
          <w:szCs w:val="28"/>
        </w:rPr>
        <w:t xml:space="preserve"> внеочередн</w:t>
      </w:r>
      <w:r w:rsidR="0019757A">
        <w:rPr>
          <w:rFonts w:ascii="Times New Roman" w:hAnsi="Times New Roman" w:cs="Times New Roman"/>
          <w:bCs/>
          <w:sz w:val="28"/>
          <w:szCs w:val="28"/>
        </w:rPr>
        <w:t>ых</w:t>
      </w:r>
      <w:r w:rsidRPr="00921D10">
        <w:rPr>
          <w:rFonts w:ascii="Times New Roman" w:hAnsi="Times New Roman" w:cs="Times New Roman"/>
          <w:bCs/>
          <w:sz w:val="28"/>
          <w:szCs w:val="28"/>
        </w:rPr>
        <w:t>);</w:t>
      </w:r>
    </w:p>
    <w:p w:rsidR="00921D10" w:rsidRPr="00921D10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0">
        <w:rPr>
          <w:rFonts w:ascii="Times New Roman" w:hAnsi="Times New Roman" w:cs="Times New Roman"/>
          <w:bCs/>
          <w:sz w:val="28"/>
          <w:szCs w:val="28"/>
        </w:rPr>
        <w:t>- 1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21D10">
        <w:rPr>
          <w:rFonts w:ascii="Times New Roman" w:hAnsi="Times New Roman" w:cs="Times New Roman"/>
          <w:bCs/>
          <w:sz w:val="28"/>
          <w:szCs w:val="28"/>
        </w:rPr>
        <w:t xml:space="preserve"> заседаний постоянных комиссий;</w:t>
      </w:r>
    </w:p>
    <w:p w:rsidR="00921D10" w:rsidRPr="00921D10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1D10">
        <w:rPr>
          <w:rFonts w:ascii="Times New Roman" w:hAnsi="Times New Roman" w:cs="Times New Roman"/>
          <w:bCs/>
          <w:sz w:val="28"/>
          <w:szCs w:val="28"/>
        </w:rPr>
        <w:t>- принято 1</w:t>
      </w:r>
      <w:r w:rsidR="0019757A">
        <w:rPr>
          <w:rFonts w:ascii="Times New Roman" w:hAnsi="Times New Roman" w:cs="Times New Roman"/>
          <w:bCs/>
          <w:sz w:val="28"/>
          <w:szCs w:val="28"/>
        </w:rPr>
        <w:t>26</w:t>
      </w:r>
      <w:r w:rsidRPr="00921D10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акта, из них </w:t>
      </w:r>
      <w:r w:rsidR="0019757A">
        <w:rPr>
          <w:rFonts w:ascii="Times New Roman" w:hAnsi="Times New Roman" w:cs="Times New Roman"/>
          <w:bCs/>
          <w:sz w:val="28"/>
          <w:szCs w:val="28"/>
        </w:rPr>
        <w:t>50</w:t>
      </w:r>
      <w:r w:rsidRPr="00921D10">
        <w:rPr>
          <w:rFonts w:ascii="Times New Roman" w:hAnsi="Times New Roman" w:cs="Times New Roman"/>
          <w:bCs/>
          <w:sz w:val="28"/>
          <w:szCs w:val="28"/>
        </w:rPr>
        <w:t xml:space="preserve"> носят нормативный характер.</w:t>
      </w:r>
      <w:proofErr w:type="gramEnd"/>
    </w:p>
    <w:p w:rsidR="00921D10" w:rsidRPr="00921D10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0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нормативно-правовые акты были опубликованы в районной газете «Ладога» и размещены на официальном сайте администрации района, а также на сайте нормативно-правовых актов Министерства юстиции Российской Федерации.</w:t>
      </w:r>
    </w:p>
    <w:p w:rsidR="00921D10" w:rsidRPr="00921D10" w:rsidRDefault="00921D10" w:rsidP="009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3" w:rsidRDefault="00921D10" w:rsidP="007718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В целях эффективного исполнения бюджета и совершенствования деятельности органов местного самоуправления советом депутатов в 202</w:t>
      </w:r>
      <w:r w:rsidR="00B74A94">
        <w:rPr>
          <w:rFonts w:ascii="Times New Roman" w:hAnsi="Times New Roman" w:cs="Times New Roman"/>
          <w:sz w:val="28"/>
          <w:szCs w:val="28"/>
        </w:rPr>
        <w:t>1</w:t>
      </w:r>
      <w:r w:rsidR="00771883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DD38DB">
        <w:rPr>
          <w:rFonts w:ascii="Times New Roman" w:hAnsi="Times New Roman" w:cs="Times New Roman"/>
          <w:sz w:val="28"/>
          <w:szCs w:val="28"/>
        </w:rPr>
        <w:t>о</w:t>
      </w:r>
      <w:r w:rsidR="0077188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D38DB">
        <w:rPr>
          <w:rFonts w:ascii="Times New Roman" w:hAnsi="Times New Roman" w:cs="Times New Roman"/>
          <w:sz w:val="28"/>
          <w:szCs w:val="28"/>
        </w:rPr>
        <w:t>о</w:t>
      </w:r>
      <w:r w:rsidR="00771883">
        <w:rPr>
          <w:rFonts w:ascii="Times New Roman" w:hAnsi="Times New Roman" w:cs="Times New Roman"/>
          <w:sz w:val="28"/>
          <w:szCs w:val="28"/>
        </w:rPr>
        <w:t xml:space="preserve"> ряд решений </w:t>
      </w:r>
    </w:p>
    <w:p w:rsidR="00CB06E3" w:rsidRDefault="00CB06E3" w:rsidP="00CB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исполнение бюджета Кировского муниципального района Ленинградской области за 2020 год</w:t>
      </w:r>
    </w:p>
    <w:p w:rsidR="00771883" w:rsidRPr="00167683" w:rsidRDefault="00CB06E3" w:rsidP="00CB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</w:t>
      </w:r>
      <w:r w:rsidR="00771883" w:rsidRPr="00167683">
        <w:rPr>
          <w:rFonts w:ascii="Times New Roman" w:hAnsi="Times New Roman" w:cs="Times New Roman"/>
          <w:sz w:val="28"/>
          <w:szCs w:val="28"/>
        </w:rPr>
        <w:t>оложения о муниципальном жилищном контроле на территории Кировского муниципального района Ленинградской области.</w:t>
      </w:r>
    </w:p>
    <w:p w:rsidR="00771883" w:rsidRPr="00167683" w:rsidRDefault="00771883" w:rsidP="0077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</w:t>
      </w:r>
      <w:r w:rsidRPr="00167683">
        <w:rPr>
          <w:rFonts w:ascii="Times New Roman" w:hAnsi="Times New Roman" w:cs="Times New Roman"/>
          <w:sz w:val="28"/>
          <w:szCs w:val="28"/>
        </w:rPr>
        <w:t>оложения о муниципальном земельном контроле на территории Кировского муниципального района Ленинградской области.</w:t>
      </w:r>
    </w:p>
    <w:p w:rsidR="00771883" w:rsidRPr="00940456" w:rsidRDefault="00771883" w:rsidP="00771883">
      <w:pPr>
        <w:pStyle w:val="a3"/>
        <w:ind w:left="0" w:firstLine="851"/>
        <w:jc w:val="both"/>
      </w:pPr>
      <w:r>
        <w:t>Так же было принято решение обратиться с ходатайством к Губернатору Ленинградской области о присвоении населенным пунктам Кировского муниципального района Ленинградской области почетного</w:t>
      </w:r>
      <w:r w:rsidRPr="00940456">
        <w:t xml:space="preserve"> </w:t>
      </w:r>
      <w:r>
        <w:t>звания</w:t>
      </w:r>
      <w:r w:rsidRPr="00940456">
        <w:t xml:space="preserve"> «</w:t>
      </w:r>
      <w:r>
        <w:t>Рубеж</w:t>
      </w:r>
      <w:r w:rsidRPr="00940456">
        <w:t xml:space="preserve"> </w:t>
      </w:r>
      <w:r>
        <w:t>воинской</w:t>
      </w:r>
      <w:r w:rsidRPr="00940456">
        <w:t xml:space="preserve"> </w:t>
      </w:r>
      <w:r>
        <w:t>доблести</w:t>
      </w:r>
      <w:r w:rsidRPr="00940456">
        <w:t xml:space="preserve"> «</w:t>
      </w:r>
      <w:proofErr w:type="spellStart"/>
      <w:r w:rsidRPr="00277B05">
        <w:t>Шлиссельбургско</w:t>
      </w:r>
      <w:r w:rsidRPr="00940456">
        <w:t>-</w:t>
      </w:r>
      <w:r w:rsidRPr="00277B05">
        <w:t>Синявинский</w:t>
      </w:r>
      <w:proofErr w:type="spellEnd"/>
      <w:r w:rsidRPr="00940456">
        <w:t xml:space="preserve"> </w:t>
      </w:r>
      <w:r w:rsidRPr="00277B05">
        <w:t>выступ</w:t>
      </w:r>
      <w:r w:rsidRPr="00940456">
        <w:t xml:space="preserve"> - </w:t>
      </w:r>
      <w:r w:rsidRPr="00277B05">
        <w:t>территория</w:t>
      </w:r>
      <w:r w:rsidRPr="00940456">
        <w:t xml:space="preserve"> </w:t>
      </w:r>
      <w:r w:rsidRPr="00277B05">
        <w:t>бо</w:t>
      </w:r>
      <w:r>
        <w:t>ев</w:t>
      </w:r>
      <w:r w:rsidRPr="00940456">
        <w:t xml:space="preserve"> </w:t>
      </w:r>
      <w:r>
        <w:t>за</w:t>
      </w:r>
      <w:r w:rsidRPr="00940456">
        <w:t xml:space="preserve"> </w:t>
      </w:r>
      <w:r>
        <w:t>прорыв</w:t>
      </w:r>
      <w:r w:rsidRPr="00940456">
        <w:t xml:space="preserve"> </w:t>
      </w:r>
      <w:r>
        <w:t>блокады</w:t>
      </w:r>
      <w:r w:rsidRPr="00940456">
        <w:t xml:space="preserve"> </w:t>
      </w:r>
      <w:r>
        <w:t>Ленинграда</w:t>
      </w:r>
      <w:r w:rsidRPr="00940456">
        <w:t>».</w:t>
      </w:r>
    </w:p>
    <w:p w:rsidR="00BA0E83" w:rsidRPr="00921D10" w:rsidRDefault="00CB06E3" w:rsidP="00BA0E83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BA0E83" w:rsidRPr="00921D10">
        <w:rPr>
          <w:rFonts w:ascii="Times New Roman" w:hAnsi="Times New Roman" w:cs="Times New Roman"/>
          <w:bCs/>
          <w:sz w:val="28"/>
          <w:szCs w:val="28"/>
        </w:rPr>
        <w:t xml:space="preserve"> было издано </w:t>
      </w:r>
      <w:r w:rsidR="00BA0E83">
        <w:rPr>
          <w:rFonts w:ascii="Times New Roman" w:hAnsi="Times New Roman" w:cs="Times New Roman"/>
          <w:bCs/>
          <w:sz w:val="28"/>
          <w:szCs w:val="28"/>
        </w:rPr>
        <w:t>44</w:t>
      </w:r>
      <w:r w:rsidR="00BA0E83" w:rsidRPr="00921D10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BA0E83">
        <w:rPr>
          <w:rFonts w:ascii="Times New Roman" w:hAnsi="Times New Roman" w:cs="Times New Roman"/>
          <w:bCs/>
          <w:sz w:val="28"/>
          <w:szCs w:val="28"/>
        </w:rPr>
        <w:t>я</w:t>
      </w:r>
      <w:r w:rsidR="00BA0E83" w:rsidRPr="00921D10">
        <w:rPr>
          <w:rFonts w:ascii="Times New Roman" w:hAnsi="Times New Roman" w:cs="Times New Roman"/>
          <w:bCs/>
          <w:sz w:val="28"/>
          <w:szCs w:val="28"/>
        </w:rPr>
        <w:t xml:space="preserve"> и 2</w:t>
      </w:r>
      <w:r w:rsidR="00BA0E83">
        <w:rPr>
          <w:rFonts w:ascii="Times New Roman" w:hAnsi="Times New Roman" w:cs="Times New Roman"/>
          <w:bCs/>
          <w:sz w:val="28"/>
          <w:szCs w:val="28"/>
        </w:rPr>
        <w:t>4</w:t>
      </w:r>
      <w:r w:rsidR="00BA0E83" w:rsidRPr="00921D10">
        <w:rPr>
          <w:rFonts w:ascii="Times New Roman" w:hAnsi="Times New Roman" w:cs="Times New Roman"/>
          <w:bCs/>
          <w:sz w:val="28"/>
          <w:szCs w:val="28"/>
        </w:rPr>
        <w:t xml:space="preserve"> распоряжени</w:t>
      </w:r>
      <w:r w:rsidR="00BA0E83">
        <w:rPr>
          <w:rFonts w:ascii="Times New Roman" w:hAnsi="Times New Roman" w:cs="Times New Roman"/>
          <w:bCs/>
          <w:sz w:val="28"/>
          <w:szCs w:val="28"/>
        </w:rPr>
        <w:t>я</w:t>
      </w:r>
      <w:r w:rsidR="00BA0E83" w:rsidRPr="00921D10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образования.</w:t>
      </w:r>
    </w:p>
    <w:p w:rsidR="00921D10" w:rsidRPr="00921D10" w:rsidRDefault="00921D10" w:rsidP="00921D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771883" w:rsidP="00921D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921D10" w:rsidRPr="00921D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C4D7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8DB">
        <w:rPr>
          <w:rFonts w:ascii="Times New Roman" w:hAnsi="Times New Roman" w:cs="Times New Roman"/>
          <w:sz w:val="28"/>
          <w:szCs w:val="28"/>
        </w:rPr>
        <w:t>в соответствие устав</w:t>
      </w:r>
      <w:r w:rsidR="003C4D7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</w:t>
      </w:r>
      <w:r w:rsidR="00DD38DB">
        <w:rPr>
          <w:rFonts w:ascii="Times New Roman" w:hAnsi="Times New Roman" w:cs="Times New Roman"/>
          <w:sz w:val="28"/>
          <w:szCs w:val="28"/>
        </w:rPr>
        <w:t>нградской области</w:t>
      </w:r>
      <w:r w:rsidR="003C4D72">
        <w:rPr>
          <w:rFonts w:ascii="Times New Roman" w:hAnsi="Times New Roman" w:cs="Times New Roman"/>
          <w:sz w:val="28"/>
          <w:szCs w:val="28"/>
        </w:rPr>
        <w:t xml:space="preserve"> в связи с изменениями, внесенными в Федеральный закон от 07 февраля  2011 года № 6-ФЗ «Об общих принципа</w:t>
      </w:r>
      <w:r>
        <w:rPr>
          <w:rFonts w:ascii="Times New Roman" w:hAnsi="Times New Roman" w:cs="Times New Roman"/>
          <w:sz w:val="28"/>
          <w:szCs w:val="28"/>
        </w:rPr>
        <w:t>х организации и деятельности контрольно-счетных органов субъ</w:t>
      </w:r>
      <w:r w:rsidR="003C4D72">
        <w:rPr>
          <w:rFonts w:ascii="Times New Roman" w:hAnsi="Times New Roman" w:cs="Times New Roman"/>
          <w:sz w:val="28"/>
          <w:szCs w:val="28"/>
        </w:rPr>
        <w:t xml:space="preserve">ектов Российской Федерации и муниципальных образований», в структуру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Кировского муниципального района Ленинградской области были внесены изменения – определен новый самостоятельный орган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– Контрольно-счетная палата Кировского района, которая наделена правами юридического лица. Изменения в Устав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зарегистрированы в Управлении Минюста России по Ленинградской области 10 декабря 2021 года.</w:t>
      </w:r>
    </w:p>
    <w:p w:rsidR="00DD38DB" w:rsidRDefault="00DD38DB" w:rsidP="00921D10">
      <w:pPr>
        <w:spacing w:after="0" w:line="240" w:lineRule="auto"/>
        <w:ind w:left="33" w:firstLine="687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совета депутатов и администрации района является организация и проведение публичных слушаний. </w:t>
      </w:r>
    </w:p>
    <w:p w:rsidR="00921D10" w:rsidRPr="00921D10" w:rsidRDefault="00921D10" w:rsidP="00921D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42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91">
        <w:rPr>
          <w:rFonts w:ascii="Times New Roman" w:hAnsi="Times New Roman" w:cs="Times New Roman"/>
          <w:sz w:val="28"/>
          <w:szCs w:val="28"/>
        </w:rPr>
        <w:t>Так в ходе подготовки и проведения публичных слушаний  «О бюджете Кировского района» от совета депутатов поступили предложения по внесению изменений в проект решения в части финансирования следующих мероприятий:</w:t>
      </w:r>
      <w:r w:rsidRPr="0092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BA" w:rsidRDefault="009E63BA" w:rsidP="0042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6817BB">
        <w:rPr>
          <w:rFonts w:ascii="Times New Roman" w:hAnsi="Times New Roman" w:cs="Times New Roman"/>
          <w:sz w:val="28"/>
          <w:szCs w:val="28"/>
        </w:rPr>
        <w:t>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отделения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</w:t>
      </w:r>
    </w:p>
    <w:p w:rsidR="009E63BA" w:rsidRDefault="009E63BA" w:rsidP="0042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ремонтных работ класса теоретических дисциплин МБУДО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9E63BA" w:rsidRPr="006817BB" w:rsidRDefault="009E63BA" w:rsidP="0042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кровли музыкального отделения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</w:t>
      </w:r>
    </w:p>
    <w:p w:rsidR="00921D10" w:rsidRPr="00921D10" w:rsidRDefault="00921D10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По итогам рассмотрения на заседании рабочей группы и на заседании совета депутатов изменения, предложенные советом депутатов, были внесены в проект решения.</w:t>
      </w:r>
    </w:p>
    <w:p w:rsidR="00F91A87" w:rsidRPr="00921D10" w:rsidRDefault="00F91A87" w:rsidP="00F9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F6" w:rsidRDefault="00F91A87" w:rsidP="00F9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районного Совета депутатов уделяют значительное внимание защите интересов своих избирателей, обеспечивают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бюджета К</w:t>
      </w:r>
      <w:r w:rsidR="00260845">
        <w:rPr>
          <w:rFonts w:ascii="Times New Roman" w:hAnsi="Times New Roman" w:cs="Times New Roman"/>
          <w:sz w:val="28"/>
          <w:szCs w:val="28"/>
        </w:rPr>
        <w:t>ировского муни</w:t>
      </w:r>
      <w:r w:rsidR="001A18E2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так и бюджетов поселений  района. </w:t>
      </w:r>
    </w:p>
    <w:p w:rsidR="00F91A87" w:rsidRDefault="00F91A87" w:rsidP="00F9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работой депутатов районного Совета является работа с обращением граждан, депутаты ведут прием наших жителей и в Совете депутатов К</w:t>
      </w:r>
      <w:r w:rsidR="001A18E2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 своих поселениях.</w:t>
      </w:r>
    </w:p>
    <w:p w:rsidR="00F91A87" w:rsidRDefault="00F91A87" w:rsidP="00F9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главой района в 2021 году было рассмотрено 11 устных, </w:t>
      </w:r>
      <w:r w:rsidR="00071E2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и </w:t>
      </w:r>
      <w:r w:rsidR="00071E2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обращений в электронном виде. По всем обращениям (в основном – о нарушениях в землепользовании, по ЖКХ и социальной сфере) даны ответы, разъяснения.</w:t>
      </w:r>
    </w:p>
    <w:p w:rsidR="00921D10" w:rsidRPr="00921D10" w:rsidRDefault="00921D10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A87" w:rsidRDefault="00F91A87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глава Кировского муниципального района, веду прием граждан первый вторник месяца в помещении общественной приемной администрации района.</w:t>
      </w:r>
    </w:p>
    <w:p w:rsidR="00921D10" w:rsidRPr="00921D10" w:rsidRDefault="00921D10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Для решения особо важных вопросов двери моего кабинета открыты  каждый рабочий день</w:t>
      </w:r>
      <w:bookmarkStart w:id="0" w:name="_GoBack"/>
      <w:bookmarkEnd w:id="0"/>
      <w:r w:rsidRPr="00921D10">
        <w:rPr>
          <w:rFonts w:ascii="Times New Roman" w:hAnsi="Times New Roman" w:cs="Times New Roman"/>
          <w:sz w:val="28"/>
          <w:szCs w:val="28"/>
        </w:rPr>
        <w:t>.</w:t>
      </w:r>
    </w:p>
    <w:p w:rsidR="00BA0E83" w:rsidRDefault="00BA0E83" w:rsidP="00BA0E83">
      <w:pPr>
        <w:jc w:val="center"/>
        <w:rPr>
          <w:b/>
          <w:sz w:val="28"/>
          <w:szCs w:val="28"/>
        </w:rPr>
      </w:pPr>
    </w:p>
    <w:p w:rsidR="00A97E23" w:rsidRPr="006819F6" w:rsidRDefault="00A97E23" w:rsidP="00A97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9F6">
        <w:rPr>
          <w:rFonts w:ascii="Times New Roman" w:hAnsi="Times New Roman" w:cs="Times New Roman"/>
          <w:b/>
          <w:sz w:val="32"/>
          <w:szCs w:val="32"/>
        </w:rPr>
        <w:t>Исполнение сметы расходов совета депутатов в 2021 году</w:t>
      </w:r>
    </w:p>
    <w:p w:rsidR="00BA0E83" w:rsidRPr="00803F64" w:rsidRDefault="00BA0E83" w:rsidP="00BA0E83">
      <w:pPr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> </w:t>
      </w:r>
      <w:r w:rsidRPr="00803F64">
        <w:rPr>
          <w:rFonts w:ascii="Times New Roman" w:hAnsi="Times New Roman"/>
          <w:color w:val="000000"/>
          <w:sz w:val="28"/>
          <w:szCs w:val="28"/>
        </w:rPr>
        <w:t xml:space="preserve">Совет депутатов Кировского муниципального района </w:t>
      </w:r>
      <w:r w:rsidR="00E703DB">
        <w:rPr>
          <w:rFonts w:ascii="Times New Roman" w:hAnsi="Times New Roman"/>
          <w:color w:val="000000"/>
          <w:sz w:val="28"/>
          <w:szCs w:val="28"/>
        </w:rPr>
        <w:t>и контрольно-счетная комиссия</w:t>
      </w:r>
      <w:r w:rsidRPr="00803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3DB">
        <w:rPr>
          <w:rFonts w:ascii="Times New Roman" w:hAnsi="Times New Roman"/>
          <w:color w:val="000000"/>
          <w:sz w:val="28"/>
          <w:szCs w:val="28"/>
        </w:rPr>
        <w:t>ф</w:t>
      </w:r>
      <w:r w:rsidRPr="00803F64">
        <w:rPr>
          <w:rFonts w:ascii="Times New Roman" w:hAnsi="Times New Roman"/>
          <w:color w:val="000000"/>
          <w:sz w:val="28"/>
          <w:szCs w:val="28"/>
        </w:rPr>
        <w:t>инансируется за счет бюджетных средств.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РФ.</w:t>
      </w:r>
    </w:p>
    <w:p w:rsidR="00BA0E83" w:rsidRPr="00015DC1" w:rsidRDefault="00BA0E83" w:rsidP="00BA0E83">
      <w:pPr>
        <w:jc w:val="both"/>
        <w:rPr>
          <w:rFonts w:ascii="Times New Roman" w:hAnsi="Times New Roman"/>
          <w:sz w:val="24"/>
          <w:szCs w:val="24"/>
        </w:rPr>
      </w:pPr>
      <w:r w:rsidRPr="00803F64">
        <w:rPr>
          <w:rFonts w:ascii="Times New Roman" w:hAnsi="Times New Roman"/>
          <w:color w:val="000000"/>
          <w:sz w:val="28"/>
          <w:szCs w:val="28"/>
        </w:rPr>
        <w:t>    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803F64">
        <w:rPr>
          <w:rFonts w:ascii="Times New Roman" w:hAnsi="Times New Roman"/>
          <w:color w:val="000000"/>
          <w:sz w:val="28"/>
          <w:szCs w:val="28"/>
        </w:rPr>
        <w:t xml:space="preserve">исленность аппарата совета депутатов на 1 января 2022 года составляет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03F64">
        <w:rPr>
          <w:rFonts w:ascii="Times New Roman" w:hAnsi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/>
          <w:color w:val="000000"/>
          <w:sz w:val="28"/>
          <w:szCs w:val="28"/>
        </w:rPr>
        <w:t xml:space="preserve">ы, </w:t>
      </w:r>
      <w:r w:rsidRPr="00015DC1">
        <w:rPr>
          <w:rFonts w:ascii="Times New Roman" w:hAnsi="Times New Roman"/>
          <w:color w:val="000000"/>
          <w:sz w:val="28"/>
          <w:szCs w:val="28"/>
        </w:rPr>
        <w:t>численность контрольно-счетной комиссии на 1 января 202</w:t>
      </w:r>
      <w:r>
        <w:rPr>
          <w:rFonts w:ascii="Times New Roman" w:hAnsi="Times New Roman"/>
          <w:color w:val="000000"/>
          <w:sz w:val="28"/>
          <w:szCs w:val="28"/>
        </w:rPr>
        <w:t>2г составляет 2 единицы.</w:t>
      </w:r>
      <w:r w:rsidRPr="00015DC1">
        <w:rPr>
          <w:rFonts w:ascii="Times New Roman" w:hAnsi="Times New Roman"/>
          <w:color w:val="000000"/>
          <w:sz w:val="28"/>
          <w:szCs w:val="28"/>
        </w:rPr>
        <w:t xml:space="preserve"> Подведомственных и вышестоящих организаций у совета депутатов нет.</w:t>
      </w:r>
    </w:p>
    <w:p w:rsidR="00BA0E83" w:rsidRPr="00BA0E83" w:rsidRDefault="00BA0E83" w:rsidP="00BA0E83">
      <w:pPr>
        <w:jc w:val="both"/>
        <w:rPr>
          <w:rFonts w:ascii="Times New Roman" w:hAnsi="Times New Roman"/>
          <w:b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="00A97E2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BA0E83" w:rsidRPr="00015DC1" w:rsidRDefault="00BA0E83" w:rsidP="00BA0E83">
      <w:pPr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> </w:t>
      </w:r>
      <w:r w:rsidR="00A97E2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03F64">
        <w:rPr>
          <w:rFonts w:ascii="Times New Roman" w:hAnsi="Times New Roman"/>
          <w:color w:val="000000"/>
          <w:sz w:val="28"/>
          <w:szCs w:val="28"/>
        </w:rPr>
        <w:t>  </w:t>
      </w:r>
      <w:r w:rsidRPr="00015DC1">
        <w:rPr>
          <w:rFonts w:ascii="Times New Roman" w:hAnsi="Times New Roman"/>
          <w:color w:val="000000"/>
          <w:sz w:val="28"/>
          <w:szCs w:val="28"/>
        </w:rPr>
        <w:t>Приняты меры по повышению эффективности расходования бюджетных средств:</w:t>
      </w:r>
    </w:p>
    <w:p w:rsidR="00BA0E83" w:rsidRPr="00015DC1" w:rsidRDefault="00BA0E83" w:rsidP="00BA0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Расходы на деятельность совета депутатов не превышают количества и стоимости закупаемых товаров,</w:t>
      </w:r>
      <w:r w:rsidRPr="00015DC1">
        <w:rPr>
          <w:rFonts w:ascii="Times New Roman" w:hAnsi="Times New Roman"/>
          <w:color w:val="000000"/>
          <w:sz w:val="28"/>
          <w:szCs w:val="28"/>
        </w:rPr>
        <w:t xml:space="preserve"> работ,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производятся в соответствии с </w:t>
      </w:r>
      <w:r w:rsidRPr="00015D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Pr="00803F64">
        <w:rPr>
          <w:rFonts w:ascii="Times New Roman" w:hAnsi="Times New Roman"/>
          <w:color w:val="000000"/>
          <w:sz w:val="28"/>
          <w:szCs w:val="28"/>
        </w:rPr>
        <w:t xml:space="preserve"> главы Кировского муниципального района ЛО № 14 от 06.07.2020г.  "Об утверждении нормативных затрат  на обеспечение </w:t>
      </w:r>
      <w:proofErr w:type="gramStart"/>
      <w:r w:rsidRPr="00803F64">
        <w:rPr>
          <w:rFonts w:ascii="Times New Roman" w:hAnsi="Times New Roman"/>
          <w:color w:val="000000"/>
          <w:sz w:val="28"/>
          <w:szCs w:val="28"/>
        </w:rPr>
        <w:t>функций совета депутатов Кировского муниципального района Ленинградской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2021 году</w:t>
      </w:r>
      <w:r w:rsidRPr="00803F64">
        <w:rPr>
          <w:rFonts w:ascii="Times New Roman" w:hAnsi="Times New Roman"/>
          <w:color w:val="000000"/>
          <w:sz w:val="28"/>
          <w:szCs w:val="28"/>
        </w:rPr>
        <w:t>".</w:t>
      </w:r>
      <w:r w:rsidRPr="00015DC1">
        <w:rPr>
          <w:rFonts w:ascii="Times New Roman" w:hAnsi="Times New Roman"/>
          <w:color w:val="000000"/>
          <w:sz w:val="28"/>
          <w:szCs w:val="28"/>
        </w:rPr>
        <w:t>   </w:t>
      </w:r>
    </w:p>
    <w:p w:rsidR="00BA0E83" w:rsidRPr="00015DC1" w:rsidRDefault="00BA0E83" w:rsidP="00BA0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работ, услуг производятся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44 </w:t>
      </w:r>
      <w:r w:rsidRPr="00015DC1">
        <w:rPr>
          <w:rFonts w:ascii="Times New Roman" w:hAnsi="Times New Roman"/>
          <w:color w:val="000000"/>
          <w:sz w:val="28"/>
          <w:szCs w:val="28"/>
        </w:rPr>
        <w:t>Федеральным законом от 05.04.2013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DC1">
        <w:rPr>
          <w:rFonts w:ascii="Times New Roman" w:hAnsi="Times New Roman"/>
          <w:color w:val="000000"/>
          <w:sz w:val="28"/>
          <w:szCs w:val="28"/>
        </w:rPr>
        <w:t>"О размещении заказов на поставки товаров, выполнение работ, услуг для государственных и муниципальных нужд" - результат - эффективное использование средств местного бюджета, определение наилучших поставщиков товаров, исполнителей услуг, работ.</w:t>
      </w:r>
    </w:p>
    <w:p w:rsidR="00BA0E83" w:rsidRDefault="00BA0E83" w:rsidP="00BA0E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>    В целях обеспечения сохранности основных сре</w:t>
      </w:r>
      <w:proofErr w:type="gramStart"/>
      <w:r w:rsidRPr="00015DC1">
        <w:rPr>
          <w:rFonts w:ascii="Times New Roman" w:hAnsi="Times New Roman"/>
          <w:color w:val="000000"/>
          <w:sz w:val="28"/>
          <w:szCs w:val="28"/>
        </w:rPr>
        <w:t>дств в д</w:t>
      </w:r>
      <w:proofErr w:type="gramEnd"/>
      <w:r w:rsidRPr="00015DC1">
        <w:rPr>
          <w:rFonts w:ascii="Times New Roman" w:hAnsi="Times New Roman"/>
          <w:color w:val="000000"/>
          <w:sz w:val="28"/>
          <w:szCs w:val="28"/>
        </w:rPr>
        <w:t>екабре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5DC1">
        <w:rPr>
          <w:rFonts w:ascii="Times New Roman" w:hAnsi="Times New Roman"/>
          <w:color w:val="000000"/>
          <w:sz w:val="28"/>
          <w:szCs w:val="28"/>
        </w:rPr>
        <w:t xml:space="preserve"> года была проведена инвентаризация. Недостач и излишков не выявлено.</w:t>
      </w:r>
    </w:p>
    <w:p w:rsidR="00BA0E83" w:rsidRDefault="00BA0E83" w:rsidP="00BA0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2021 года специалисты совета депутатов и контрольно-счетной комиссии принимали участие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видеосеминарах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 видеоконференциях, проходили курсы повышения квалификации, изучали профессиональные и практические</w:t>
      </w:r>
      <w:r w:rsidR="00B65913">
        <w:rPr>
          <w:rFonts w:ascii="Times New Roman" w:hAnsi="Times New Roman"/>
          <w:color w:val="000000"/>
          <w:sz w:val="28"/>
          <w:szCs w:val="28"/>
        </w:rPr>
        <w:t xml:space="preserve"> статьи газет</w:t>
      </w:r>
      <w:r>
        <w:rPr>
          <w:rFonts w:ascii="Times New Roman" w:hAnsi="Times New Roman"/>
          <w:color w:val="000000"/>
          <w:sz w:val="28"/>
          <w:szCs w:val="28"/>
        </w:rPr>
        <w:t xml:space="preserve"> и журнал</w:t>
      </w:r>
      <w:r w:rsidR="00B65913">
        <w:rPr>
          <w:rFonts w:ascii="Times New Roman" w:hAnsi="Times New Roman"/>
          <w:color w:val="000000"/>
          <w:sz w:val="28"/>
          <w:szCs w:val="28"/>
        </w:rPr>
        <w:t>ов профильных направлений</w:t>
      </w:r>
      <w:r>
        <w:rPr>
          <w:rFonts w:ascii="Times New Roman" w:hAnsi="Times New Roman"/>
          <w:color w:val="000000"/>
          <w:sz w:val="28"/>
          <w:szCs w:val="28"/>
        </w:rPr>
        <w:t>. </w:t>
      </w:r>
    </w:p>
    <w:p w:rsidR="00BA0E83" w:rsidRDefault="00BA0E83" w:rsidP="00426A1F">
      <w:pPr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>    </w:t>
      </w:r>
      <w:r>
        <w:rPr>
          <w:rFonts w:ascii="Times New Roman" w:hAnsi="Times New Roman"/>
          <w:color w:val="000000"/>
          <w:sz w:val="28"/>
          <w:szCs w:val="28"/>
        </w:rPr>
        <w:t>Бюджетные ассигнования на расходы совета депутатов, утвержденные решением совета депутатов Кировского муниципального района Ленинградской области от 02.12.2020г. № 155 "О бюджете Кировского муниципального района Ленинградской области на 2022 год и плановый период 2022 и 2023 годов" составляли 14,5 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 В течение 2021 года вносились изменения в данное решение. После изменений в бюджетную смету бюджетные ассигнования на расходы совета депутатов в 2021 году составили 13,9 млн. руб. Исполнение утвержденных бюджетных назначений   по смете совета  депутатов на 01.01.2022г. составило 13,7 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уб. (98,17%). </w:t>
      </w:r>
    </w:p>
    <w:p w:rsidR="00BA0E83" w:rsidRPr="00015DC1" w:rsidRDefault="00BA0E83" w:rsidP="00426A1F">
      <w:pPr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 xml:space="preserve">      Причины </w:t>
      </w:r>
      <w:r>
        <w:rPr>
          <w:rFonts w:ascii="Times New Roman" w:hAnsi="Times New Roman"/>
          <w:color w:val="000000"/>
          <w:sz w:val="28"/>
          <w:szCs w:val="28"/>
        </w:rPr>
        <w:t>экономии</w:t>
      </w:r>
      <w:r w:rsidRPr="00015DC1">
        <w:rPr>
          <w:rFonts w:ascii="Times New Roman" w:hAnsi="Times New Roman"/>
          <w:color w:val="000000"/>
          <w:sz w:val="28"/>
          <w:szCs w:val="28"/>
        </w:rPr>
        <w:t xml:space="preserve">: отсутствие командировок, экономия по зарплате и страховым взносам образовалась в связи с </w:t>
      </w:r>
      <w:r>
        <w:rPr>
          <w:rFonts w:ascii="Times New Roman" w:hAnsi="Times New Roman"/>
          <w:color w:val="000000"/>
          <w:sz w:val="28"/>
          <w:szCs w:val="28"/>
        </w:rPr>
        <w:t>большим количеством листков</w:t>
      </w:r>
      <w:r w:rsidRPr="00015DC1">
        <w:rPr>
          <w:rFonts w:ascii="Times New Roman" w:hAnsi="Times New Roman"/>
          <w:color w:val="000000"/>
          <w:sz w:val="28"/>
          <w:szCs w:val="28"/>
        </w:rPr>
        <w:t xml:space="preserve"> нетрудоспособности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0E83" w:rsidRPr="00015DC1" w:rsidRDefault="00BA0E83" w:rsidP="00426A1F">
      <w:pPr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>  Приносящую доход деятельность совет депутатов не осуществляет.</w:t>
      </w:r>
    </w:p>
    <w:p w:rsidR="00BA0E83" w:rsidRPr="00015DC1" w:rsidRDefault="00BA0E83" w:rsidP="0069236E">
      <w:pPr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97E2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15DC1">
        <w:rPr>
          <w:rFonts w:ascii="Times New Roman" w:hAnsi="Times New Roman"/>
          <w:color w:val="000000"/>
          <w:sz w:val="28"/>
          <w:szCs w:val="28"/>
        </w:rPr>
        <w:t>  </w:t>
      </w:r>
      <w:r w:rsidRPr="00015D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Бюджетный учет в совете депутатов осуществляется в соответствии с Приказом Министерства финансов РФ от 06.12.2010г.№ 162н "Об утверждении Плана счетов бюджетного учета и инструкции по его применению". Отчетность представляется в комитет финансов администрации Кировского муниципального района в соответствии с Приказом Министерства финансов РФ от 28.12.2010г.№191н "Об утверждении </w:t>
      </w:r>
      <w:r w:rsidRPr="00015D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 </w:t>
      </w:r>
    </w:p>
    <w:p w:rsidR="00BA0E83" w:rsidRPr="00015DC1" w:rsidRDefault="00BA0E83" w:rsidP="00BA0E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5D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   </w:t>
      </w:r>
      <w:r w:rsidRPr="00015D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A0E83" w:rsidRPr="00BA0E83" w:rsidRDefault="00BA0E83" w:rsidP="00BA0E83">
      <w:pPr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b/>
          <w:sz w:val="28"/>
          <w:szCs w:val="28"/>
        </w:rPr>
        <w:t>Отчёт о работе</w:t>
      </w:r>
      <w:r w:rsidRPr="00BA0E83">
        <w:rPr>
          <w:rFonts w:ascii="Times New Roman" w:eastAsia="Times New Roman" w:hAnsi="Times New Roman" w:cs="Times New Roman"/>
          <w:b/>
        </w:rPr>
        <w:t xml:space="preserve"> </w:t>
      </w:r>
      <w:r w:rsidRPr="00BA0E83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контрольно-счётной комиссии совета депутатов   Кировского  муниципального   района  Ленинградской  области </w:t>
      </w:r>
    </w:p>
    <w:p w:rsidR="00BA0E83" w:rsidRPr="00BA0E83" w:rsidRDefault="00BA0E83" w:rsidP="00BA0E83">
      <w:pPr>
        <w:jc w:val="center"/>
        <w:rPr>
          <w:rFonts w:ascii="Times New Roman" w:eastAsia="Times New Roman" w:hAnsi="Times New Roman" w:cs="Times New Roman"/>
          <w:b/>
        </w:rPr>
      </w:pPr>
      <w:r w:rsidRPr="00BA0E83">
        <w:rPr>
          <w:rStyle w:val="a4"/>
          <w:rFonts w:ascii="Times New Roman" w:eastAsia="Times New Roman" w:hAnsi="Times New Roman" w:cs="Times New Roman"/>
          <w:sz w:val="28"/>
          <w:szCs w:val="28"/>
        </w:rPr>
        <w:t>за 2021 год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Контрольно-счетная комиссия совета депутатов   Кировского  муниципального   района  Ленинградской  области (далее – КСК) образована в соответствии с решением совета депутатов от 21 сентября 2011 года № 46 для осуществления внешнего муниципального финансового контроля. Положение о КСК утверждено решением совета депутатов Кировского муниципального района Ленинградской области от 23.10.2019 г. № 21.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основании решений совета депутатов городских и сельских поселений функции ревизионных комиссий переданы в контрольно-счётную комиссию Кировского муниципального района. 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Заключены 11 Соглашений о передаче </w:t>
      </w:r>
      <w:r w:rsidRPr="00BA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 контрольно-счётного органа поселения по осуществлению внешнего муниципального финансового контроля, включая аудит в сфере закупок на 2021 год в сумме </w:t>
      </w:r>
      <w:r w:rsidRPr="00BA0E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0E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A0E83">
        <w:rPr>
          <w:rFonts w:ascii="Times New Roman" w:eastAsia="Times New Roman" w:hAnsi="Times New Roman" w:cs="Times New Roman"/>
          <w:sz w:val="28"/>
          <w:szCs w:val="28"/>
        </w:rPr>
        <w:t>345,8</w:t>
      </w:r>
      <w:r w:rsidRPr="00BA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Консолидированный бюджет Кировского муниципального района Ленинградской области  обслуживает 1 районный,  8 бюджетов городских и 3 бюджета сельских поселений, а также 79 муниципальных учреждений. 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процессе реализации задач КСК осуществляет контрольную, экспертно-аналитическую, информационную деятельность. </w:t>
      </w:r>
    </w:p>
    <w:p w:rsidR="00BA0E83" w:rsidRPr="00BA0E83" w:rsidRDefault="00BA0E83" w:rsidP="00BA0E83">
      <w:pPr>
        <w:ind w:firstLine="720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С 2013 года в Кировском муниципальном районе осуществлен переход на программный бюджет. Поэтому основное направление в деятельности КСК в 2021 году заняла экспертно-аналитическая деятельность. </w:t>
      </w:r>
    </w:p>
    <w:p w:rsidR="00BA0E83" w:rsidRPr="00BA0E83" w:rsidRDefault="00BA0E83" w:rsidP="00BA0E83">
      <w:pPr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К анализу было представлено 11 районных муниципальных  программ  разной социально-экономической направленности, составляющих основу районного бюджета на 2021 и плановый период 2022 и  2023 годов. По каждой из них подготовлено заключение,  также подготовлены  заключения на внесенные в течение 2021 года изменения в муниципальные программы. Всего в течение года подготовлено 34 заключения на муниципальные программы Кировского муниципального района и изменения к ним. </w:t>
      </w:r>
    </w:p>
    <w:p w:rsidR="00BA0E83" w:rsidRPr="00BA0E83" w:rsidRDefault="00BA0E83" w:rsidP="00BA0E83">
      <w:pPr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  </w:t>
      </w: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В 2021 году по итогам исполнения бюджета за 2020 год было подготовлено 12 заключений. При подготовке заключений проведен анализ бюджетной  и </w:t>
      </w: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бухгалтерской отчетности, представленной администрациями района и поселений в установленные  сроки и в полном объеме.  Исполнение всех бюджетов рекомендовано к утверждению советами депутатов муниципальных образований. 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п. 2 ст. 264.5</w:t>
      </w:r>
      <w:r w:rsidRPr="00BA0E83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 проведена в</w:t>
      </w:r>
      <w:r w:rsidRPr="00BA0E83">
        <w:rPr>
          <w:rFonts w:ascii="Times New Roman" w:eastAsia="Times New Roman" w:hAnsi="Times New Roman" w:cs="Times New Roman"/>
          <w:bCs/>
          <w:sz w:val="28"/>
          <w:szCs w:val="28"/>
        </w:rPr>
        <w:t>нешняя проверка бюджетной отчетности главных распорядителей бюджетных средств районного бюджета. По результатам проверки бюджетной отчетности подготовлено 9 заключений.</w:t>
      </w:r>
      <w:r w:rsidRPr="00BA0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E83" w:rsidRPr="00BA0E83" w:rsidRDefault="00BA0E83" w:rsidP="00BA0E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 xml:space="preserve">Проведен экспертно-аналитический анализ проектов бюджета района и поселений на 2022 год и плановый период 2023 и 2024 годов, </w:t>
      </w:r>
      <w:proofErr w:type="gramStart"/>
      <w:r w:rsidRPr="00BA0E83">
        <w:rPr>
          <w:rFonts w:ascii="Times New Roman" w:eastAsia="Times New Roman" w:hAnsi="Times New Roman" w:cs="Times New Roman"/>
          <w:sz w:val="28"/>
          <w:szCs w:val="28"/>
        </w:rPr>
        <w:t>подготовлены</w:t>
      </w:r>
      <w:proofErr w:type="gramEnd"/>
      <w:r w:rsidRPr="00BA0E83">
        <w:rPr>
          <w:rFonts w:ascii="Times New Roman" w:eastAsia="Times New Roman" w:hAnsi="Times New Roman" w:cs="Times New Roman"/>
          <w:sz w:val="28"/>
          <w:szCs w:val="28"/>
        </w:rPr>
        <w:t xml:space="preserve"> по ним 12 заключений. Советам депутатов муниципальных образований Кировского муниципального района Ленинградской области было рекомендовано принять решения о бюджетах на 2022 год и плановый период 2023 и 2024 годов. </w:t>
      </w:r>
    </w:p>
    <w:p w:rsidR="00BA0E83" w:rsidRPr="00BA0E83" w:rsidRDefault="00BA0E83" w:rsidP="00BA0E83">
      <w:pPr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 рамках контрольных мероприятий в 2021 году проведены проверки   целевого и эффективного использования средств, выделенных на финансовое обеспечение выполнения муниципального задания и исполнения бюджетной сметы: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1. Муниципальное образование Шлиссельбургское городское поселение Кировского муниципального района Ленинградской области;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2. МАУ «Спортивно – зрелищный комплекс»;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3. МКУК «Центральная </w:t>
      </w:r>
      <w:proofErr w:type="spellStart"/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библиотека» (структурное подразделение Павловская библиотека»);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4. МКОУ «</w:t>
      </w:r>
      <w:proofErr w:type="spellStart"/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Синявинская</w:t>
      </w:r>
      <w:proofErr w:type="spellEnd"/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средняя общеобразовательная школа»;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5. МУП «</w:t>
      </w:r>
      <w:proofErr w:type="spellStart"/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Путиловожилкомхоз</w:t>
      </w:r>
      <w:proofErr w:type="spellEnd"/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» (межбюджетные трансферты).</w:t>
      </w:r>
    </w:p>
    <w:p w:rsidR="00BA0E83" w:rsidRPr="00BA0E83" w:rsidRDefault="00BA0E83" w:rsidP="00BA0E83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>В 2021 году было направлено 2 ответа на обращения граждан.</w:t>
      </w:r>
    </w:p>
    <w:p w:rsidR="00BA0E83" w:rsidRPr="00BA0E83" w:rsidRDefault="00BA0E83" w:rsidP="00BA0E83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>Общая сумма выявленных нарушений при проведении контрольных мероприятий составила 3 786,8 тыс. руб., из них:</w:t>
      </w:r>
    </w:p>
    <w:p w:rsidR="00BA0E83" w:rsidRPr="00BA0E83" w:rsidRDefault="00BA0E83" w:rsidP="00BA0E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>- неэффективное использование денежных средств – 3 493,6 тыс. руб.;</w:t>
      </w:r>
    </w:p>
    <w:p w:rsidR="00BA0E83" w:rsidRPr="00BA0E83" w:rsidRDefault="00BA0E83" w:rsidP="00BA0E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>- нарушения при осуществлении муниципальных закупок – 293,2 тыс. руб.</w:t>
      </w:r>
    </w:p>
    <w:p w:rsidR="00BA0E83" w:rsidRPr="00BA0E83" w:rsidRDefault="00BA0E83" w:rsidP="00BA0E83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>По актам КСК п</w:t>
      </w:r>
      <w:r w:rsidRPr="00BA0E8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риняты меры к устранению нарушений, выявленных в ходе контрольных мероприятий. </w:t>
      </w:r>
    </w:p>
    <w:p w:rsidR="00BA0E83" w:rsidRPr="00BA0E83" w:rsidRDefault="00BA0E83" w:rsidP="00BA0E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>Акты проверок по указанным выше учреждениям направлены в Кировскую городскую прокуратуру.</w:t>
      </w:r>
    </w:p>
    <w:p w:rsidR="00921D10" w:rsidRPr="00BA0E83" w:rsidRDefault="00BA0E83" w:rsidP="0069236E">
      <w:pPr>
        <w:jc w:val="both"/>
        <w:rPr>
          <w:rFonts w:ascii="Times New Roman" w:hAnsi="Times New Roman" w:cs="Times New Roman"/>
        </w:rPr>
      </w:pPr>
      <w:r w:rsidRPr="00BA0E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0E83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921D10" w:rsidRPr="00BA0E83" w:rsidSect="00A97E2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E93"/>
    <w:multiLevelType w:val="hybridMultilevel"/>
    <w:tmpl w:val="58EA91B8"/>
    <w:lvl w:ilvl="0" w:tplc="5336D806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1D10"/>
    <w:rsid w:val="00070E24"/>
    <w:rsid w:val="00071E25"/>
    <w:rsid w:val="00167683"/>
    <w:rsid w:val="0019757A"/>
    <w:rsid w:val="001A18E2"/>
    <w:rsid w:val="00260845"/>
    <w:rsid w:val="003C4D72"/>
    <w:rsid w:val="00426A1F"/>
    <w:rsid w:val="004326A8"/>
    <w:rsid w:val="004B46FA"/>
    <w:rsid w:val="006819F6"/>
    <w:rsid w:val="0069236E"/>
    <w:rsid w:val="0069529E"/>
    <w:rsid w:val="00720074"/>
    <w:rsid w:val="00745E7E"/>
    <w:rsid w:val="00771883"/>
    <w:rsid w:val="007C5D08"/>
    <w:rsid w:val="00921D10"/>
    <w:rsid w:val="009E63BA"/>
    <w:rsid w:val="00A321BA"/>
    <w:rsid w:val="00A40867"/>
    <w:rsid w:val="00A97E23"/>
    <w:rsid w:val="00B65913"/>
    <w:rsid w:val="00B74A94"/>
    <w:rsid w:val="00BA0E83"/>
    <w:rsid w:val="00CB06E3"/>
    <w:rsid w:val="00CB78C4"/>
    <w:rsid w:val="00DC716E"/>
    <w:rsid w:val="00DD38DB"/>
    <w:rsid w:val="00E25D91"/>
    <w:rsid w:val="00E463C1"/>
    <w:rsid w:val="00E47C66"/>
    <w:rsid w:val="00E703DB"/>
    <w:rsid w:val="00F574F3"/>
    <w:rsid w:val="00F9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BA0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kosterova_ea</dc:creator>
  <cp:keywords/>
  <dc:description/>
  <cp:lastModifiedBy>kirovsk</cp:lastModifiedBy>
  <cp:revision>15</cp:revision>
  <cp:lastPrinted>2022-03-28T06:22:00Z</cp:lastPrinted>
  <dcterms:created xsi:type="dcterms:W3CDTF">2022-02-21T09:19:00Z</dcterms:created>
  <dcterms:modified xsi:type="dcterms:W3CDTF">2022-04-01T07:42:00Z</dcterms:modified>
</cp:coreProperties>
</file>