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F8E1" w14:textId="77777777"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14:paraId="0668A4B6" w14:textId="77777777"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838CD7" w14:textId="77777777"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субсидии на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поддержки в стабилизации и развитии отраслей растениеводства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части затрат на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горюче-смазочных материалов, минеральных удобрений, химических средств защиты растений (далее – материально-технические ресурсы) сельскохозяйственным организациям и крестьянским (фермерским)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хозяйствам в расчете на 1 гектар посевной площади сельскохозяйственных культур текущего года (зерновых, картофеля, овощных (открытого грунта), однолетних культур и посевов многолетних (бескровных) трав) 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7"/>
        <w:gridCol w:w="6687"/>
      </w:tblGrid>
      <w:tr w:rsidR="00105A0E" w:rsidRPr="00662D72" w14:paraId="25AA9D8B" w14:textId="77777777" w:rsidTr="00937622">
        <w:tc>
          <w:tcPr>
            <w:tcW w:w="3129" w:type="dxa"/>
          </w:tcPr>
          <w:p w14:paraId="0CBF1330" w14:textId="77777777"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14:paraId="194FCE50" w14:textId="77777777"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14:paraId="1BDFDA8C" w14:textId="77777777" w:rsidTr="00937622">
        <w:tc>
          <w:tcPr>
            <w:tcW w:w="3129" w:type="dxa"/>
          </w:tcPr>
          <w:p w14:paraId="1D6AA61B" w14:textId="77777777"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14:paraId="1F730DA9" w14:textId="77777777"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14:paraId="5E5EBB37" w14:textId="77777777" w:rsidTr="00937622">
        <w:tc>
          <w:tcPr>
            <w:tcW w:w="3129" w:type="dxa"/>
          </w:tcPr>
          <w:p w14:paraId="75CFF1A4" w14:textId="77777777"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14:paraId="4576170A" w14:textId="77777777"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Кировск, ул. Новая, д.1</w:t>
            </w:r>
          </w:p>
        </w:tc>
      </w:tr>
      <w:tr w:rsidR="00105A0E" w:rsidRPr="00662D72" w14:paraId="3F947C4A" w14:textId="77777777" w:rsidTr="00937622">
        <w:tc>
          <w:tcPr>
            <w:tcW w:w="3129" w:type="dxa"/>
          </w:tcPr>
          <w:p w14:paraId="73410BFD" w14:textId="77777777"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14:paraId="2175CF0A" w14:textId="77777777"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14:paraId="6E00693B" w14:textId="77777777" w:rsidTr="00937622">
        <w:tc>
          <w:tcPr>
            <w:tcW w:w="3129" w:type="dxa"/>
          </w:tcPr>
          <w:p w14:paraId="3E70EB90" w14:textId="77777777"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14:paraId="0D09D47F" w14:textId="77777777"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декабря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F2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8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4D29D62A" w14:textId="77777777"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14:paraId="5909F4C7" w14:textId="77777777"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14:paraId="2FAF3010" w14:textId="77777777" w:rsidTr="00937622">
        <w:tc>
          <w:tcPr>
            <w:tcW w:w="3129" w:type="dxa"/>
          </w:tcPr>
          <w:p w14:paraId="20D1EEB4" w14:textId="77777777"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14:paraId="30BF2304" w14:textId="77777777" w:rsidR="00105A0E" w:rsidRPr="00662D72" w:rsidRDefault="00421D39" w:rsidP="00F268CB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987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05A0E" w:rsidRPr="00662D72" w14:paraId="7B68C6D3" w14:textId="77777777" w:rsidTr="00937622">
        <w:tc>
          <w:tcPr>
            <w:tcW w:w="3129" w:type="dxa"/>
          </w:tcPr>
          <w:p w14:paraId="6ED3A6F5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14:paraId="48B8FA57" w14:textId="77777777"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Кировск, ул. Новая, д.1</w:t>
            </w:r>
          </w:p>
        </w:tc>
      </w:tr>
      <w:tr w:rsidR="00105A0E" w:rsidRPr="00662D72" w14:paraId="77643006" w14:textId="77777777" w:rsidTr="00937622">
        <w:tc>
          <w:tcPr>
            <w:tcW w:w="3129" w:type="dxa"/>
          </w:tcPr>
          <w:p w14:paraId="7DA08A14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14:paraId="12DE242B" w14:textId="77777777" w:rsidR="00105A0E" w:rsidRPr="00662D72" w:rsidRDefault="00000000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14:paraId="6F1E45AF" w14:textId="77777777"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14:paraId="3EB704C0" w14:textId="77777777" w:rsidTr="00937622">
        <w:tc>
          <w:tcPr>
            <w:tcW w:w="3129" w:type="dxa"/>
          </w:tcPr>
          <w:p w14:paraId="59935448" w14:textId="77777777"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14:paraId="041542F9" w14:textId="77777777"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14:paraId="32406BB9" w14:textId="77777777" w:rsidTr="00937622">
        <w:tc>
          <w:tcPr>
            <w:tcW w:w="3129" w:type="dxa"/>
          </w:tcPr>
          <w:p w14:paraId="0E3E1FBB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14:paraId="00540495" w14:textId="23A030CF" w:rsidR="00105A0E" w:rsidRPr="00F41BBB" w:rsidRDefault="009053B7" w:rsidP="009053B7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05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(или) увеличение посевных площадей по сравнению с предыдущим годом, кроме обстоятельств непреодолимой силы, по заключению уполномоченных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 п.4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E92EB9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173D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утвержденного постановлением администрации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6C715666" w14:textId="77777777"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091"/>
        <w:gridCol w:w="6713"/>
      </w:tblGrid>
      <w:tr w:rsidR="00105A0E" w:rsidRPr="00662D72" w14:paraId="193485E5" w14:textId="77777777" w:rsidTr="00937622">
        <w:tc>
          <w:tcPr>
            <w:tcW w:w="3119" w:type="dxa"/>
          </w:tcPr>
          <w:p w14:paraId="530C6623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Категория заявителей отбора </w:t>
            </w:r>
          </w:p>
        </w:tc>
        <w:tc>
          <w:tcPr>
            <w:tcW w:w="6804" w:type="dxa"/>
          </w:tcPr>
          <w:p w14:paraId="1DB739E3" w14:textId="77777777"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</w:p>
        </w:tc>
      </w:tr>
      <w:tr w:rsidR="00105A0E" w:rsidRPr="00662D72" w14:paraId="2A36F7D4" w14:textId="77777777" w:rsidTr="00937622">
        <w:tc>
          <w:tcPr>
            <w:tcW w:w="3119" w:type="dxa"/>
          </w:tcPr>
          <w:p w14:paraId="0F016029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участникам отбора</w:t>
            </w:r>
          </w:p>
        </w:tc>
        <w:tc>
          <w:tcPr>
            <w:tcW w:w="6804" w:type="dxa"/>
          </w:tcPr>
          <w:p w14:paraId="42D2C0B0" w14:textId="112BBE37" w:rsidR="00105A0E" w:rsidRPr="00662D72" w:rsidRDefault="005E50B3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должен соответствовать по состоянию на дату не ранее чем за 30 календарных дней до даты подачи заявки требованиям установленным пунктом 2.3. </w:t>
            </w:r>
            <w:r w:rsidR="00E80960" w:rsidRPr="001B05D8"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</w:tc>
      </w:tr>
      <w:tr w:rsidR="00105A0E" w:rsidRPr="00662D72" w14:paraId="2CA90487" w14:textId="77777777" w:rsidTr="00937622">
        <w:tc>
          <w:tcPr>
            <w:tcW w:w="3119" w:type="dxa"/>
          </w:tcPr>
          <w:p w14:paraId="19CE5C54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для предоставления субсидии</w:t>
            </w:r>
          </w:p>
        </w:tc>
        <w:tc>
          <w:tcPr>
            <w:tcW w:w="6804" w:type="dxa"/>
          </w:tcPr>
          <w:p w14:paraId="1CB8D3F7" w14:textId="77777777" w:rsidR="00DD6B65" w:rsidRPr="00662D72" w:rsidRDefault="00DD6B65" w:rsidP="00DD6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справку-расчет для выплаты субсидии по форме,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приложению 3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.2 к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14:paraId="79A86F36" w14:textId="77777777" w:rsidR="00DD6B65" w:rsidRPr="00662D72" w:rsidRDefault="00DD6B65" w:rsidP="00DD6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заявление по форме для выплаты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согласно приложению 3.1 к приложению 3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Порядка;</w:t>
            </w:r>
          </w:p>
          <w:p w14:paraId="4DBF6B91" w14:textId="77777777" w:rsidR="00DD6B65" w:rsidRPr="00923C60" w:rsidRDefault="00DD6B65" w:rsidP="00DD6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C60">
              <w:rPr>
                <w:rFonts w:ascii="Times New Roman" w:hAnsi="Times New Roman" w:cs="Times New Roman"/>
                <w:sz w:val="24"/>
                <w:szCs w:val="24"/>
              </w:rPr>
              <w:t xml:space="preserve">реестр товарно-транспортных накладных на приобретение материально-технических ресурсов при проведении сезонных полевых работ в текущем году, заверенный печатью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3C60">
              <w:rPr>
                <w:rFonts w:ascii="Times New Roman" w:hAnsi="Times New Roman" w:cs="Times New Roman"/>
                <w:sz w:val="24"/>
                <w:szCs w:val="24"/>
              </w:rPr>
              <w:t>и подписью руководителя и главного бухгалтера предприятия;</w:t>
            </w:r>
          </w:p>
          <w:p w14:paraId="438E8ABE" w14:textId="77777777" w:rsidR="00DD6B65" w:rsidRPr="003D6F9F" w:rsidRDefault="00DD6B65" w:rsidP="00DD6B65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6F9F">
              <w:rPr>
                <w:rFonts w:ascii="Times New Roman" w:hAnsi="Times New Roman" w:cs="Times New Roman"/>
                <w:sz w:val="24"/>
                <w:szCs w:val="24"/>
              </w:rPr>
              <w:t>акт на использование приобретенных материально-технических ресурсов при проведении сезонных полевых работ в текущем году, заверенный печатью и подписью руководителя и главного бухгалтера предприятия;</w:t>
            </w:r>
          </w:p>
          <w:p w14:paraId="4E6D7889" w14:textId="77777777" w:rsidR="00DD6B65" w:rsidRDefault="00DD6B65" w:rsidP="00DD6B65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5529">
              <w:rPr>
                <w:rFonts w:ascii="Times New Roman" w:hAnsi="Times New Roman" w:cs="Times New Roman"/>
                <w:sz w:val="24"/>
                <w:szCs w:val="24"/>
              </w:rPr>
              <w:t>средним и крупным сельскохозяйственным предприятиям: копии форм федерального статистического наблюдения № 4-СХ, № 29-СХ за предыдущий и текущий год;</w:t>
            </w:r>
          </w:p>
          <w:p w14:paraId="58B5ED9E" w14:textId="77777777" w:rsidR="00DD6B65" w:rsidRPr="001B5121" w:rsidRDefault="00DD6B65" w:rsidP="00DD6B65">
            <w:pPr>
              <w:pStyle w:val="ConsPlusNormal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21">
              <w:rPr>
                <w:rFonts w:ascii="Times New Roman" w:hAnsi="Times New Roman" w:cs="Times New Roman"/>
                <w:sz w:val="24"/>
                <w:szCs w:val="24"/>
              </w:rPr>
              <w:t>- малым сельскохозяйственным предприятиям: копии форм федерального статистического наблюдения № 1-фермер, № 2-фермер за текущий год;</w:t>
            </w:r>
          </w:p>
          <w:p w14:paraId="5669BC09" w14:textId="77777777" w:rsidR="00513113" w:rsidRDefault="00DD6B65" w:rsidP="00DD6B6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21">
              <w:rPr>
                <w:rFonts w:ascii="Times New Roman" w:hAnsi="Times New Roman" w:cs="Times New Roman"/>
                <w:sz w:val="24"/>
                <w:szCs w:val="24"/>
              </w:rPr>
              <w:t>- крестьянским (фермерским) хозяйствам: копии форм федерального статистического наблюдения № 1-фермер, № 2-фермер за текущий год</w:t>
            </w:r>
          </w:p>
          <w:p w14:paraId="315F85DA" w14:textId="77777777" w:rsidR="00A633B0" w:rsidRPr="002B45C4" w:rsidRDefault="002B45C4" w:rsidP="00DD6B6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633B0" w:rsidRPr="002B45C4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ридические лица:</w:t>
            </w:r>
          </w:p>
          <w:p w14:paraId="523D0CA3" w14:textId="77777777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дату не ранее чем за 30 календарных дней до даты подачи заявки:</w:t>
            </w:r>
          </w:p>
          <w:p w14:paraId="0B1AA84D" w14:textId="77654285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из налогового органа: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4CD2DD36" w14:textId="02B5D2CB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б) справку, подписанную руководителем организации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в котором осуществляется подача документов на участие в отборе:</w:t>
            </w:r>
          </w:p>
          <w:p w14:paraId="507D4911" w14:textId="14646D92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в порядке, предусмотренном законодательством Российской Федерации (приложение 4 к Порядку);</w:t>
            </w:r>
          </w:p>
          <w:p w14:paraId="623D7C6A" w14:textId="14D5544B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организации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4 к Порядку);</w:t>
            </w:r>
          </w:p>
          <w:p w14:paraId="6BDADF6C" w14:textId="072BACD0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Порядка (приложение 4 к Порядку);</w:t>
            </w:r>
          </w:p>
          <w:p w14:paraId="46BA282C" w14:textId="77777777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(приложение 4 к настоящему Порядку);</w:t>
            </w:r>
          </w:p>
          <w:p w14:paraId="2329EB89" w14:textId="31EB0E75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(приложение 4 к Порядку);</w:t>
            </w:r>
          </w:p>
          <w:p w14:paraId="1A3D9FF1" w14:textId="21967EA4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отсутствуют сведения об организации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(приложение 4 к Порядку);</w:t>
            </w:r>
          </w:p>
          <w:p w14:paraId="492DAABB" w14:textId="25850EC7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отсутствует просроченная задолженность по заработной плате (приложение 4 к Порядку);</w:t>
            </w:r>
          </w:p>
          <w:p w14:paraId="0A77463F" w14:textId="71B4A659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организация, К(Ф)Х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(приложение 4 к Порядку);</w:t>
            </w:r>
          </w:p>
          <w:p w14:paraId="1CCE852D" w14:textId="77777777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в) справку, подписанную руководителем организации</w:t>
            </w:r>
            <w:proofErr w:type="gramStart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proofErr w:type="gramEnd"/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(Ф)Х (иным уполномоченным лицом):</w:t>
            </w:r>
          </w:p>
          <w:p w14:paraId="39D7E238" w14:textId="3A5EA18A" w:rsidR="00CE51EB" w:rsidRPr="00CE51EB" w:rsidRDefault="00CE51EB" w:rsidP="00CE51E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К(Ф)Х на публикацию (размещение) в сети «Интернет» информации об организации, К(Ф)Х, о подаваемом организацией, К(Ф)Х предложении (заявке), иной </w:t>
            </w:r>
            <w:r w:rsidRPr="00CE5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организации, К(Ф)Х, связанной с соответствующим отбором (приложение 4 к Порядку);</w:t>
            </w:r>
          </w:p>
          <w:p w14:paraId="417B0FC4" w14:textId="78B8D6BC" w:rsidR="00CE51EB" w:rsidRPr="00A401B7" w:rsidRDefault="00CE51EB" w:rsidP="00CE51E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К(Ф)Х на осуществление в отношении них проверки администрацией (отделом) соблюдения порядка и условий предоставления субсидии, в том числе в части достижения результатов предоставления субсидии,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 (приложение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51EB">
              <w:rPr>
                <w:rFonts w:ascii="Times New Roman" w:hAnsi="Times New Roman" w:cs="Times New Roman"/>
                <w:sz w:val="24"/>
                <w:szCs w:val="24"/>
              </w:rPr>
              <w:t>орядку);</w:t>
            </w:r>
          </w:p>
          <w:p w14:paraId="4C10967C" w14:textId="643520C6" w:rsidR="002B45C4" w:rsidRPr="00CE51EB" w:rsidRDefault="002B45C4" w:rsidP="00CE51E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51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Индивидуальные предприниматели, главы К(Ф)Х:</w:t>
            </w:r>
          </w:p>
          <w:p w14:paraId="316852C3" w14:textId="77777777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а) справки по состоянию на дату не ранее чем за 30 календарных дней до даты подачи заявки:</w:t>
            </w:r>
          </w:p>
          <w:p w14:paraId="0A3BCC0C" w14:textId="5DDE25D9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из налогового органа: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7B8373C3" w14:textId="2E5ED96A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б) справку, подписанную индивидуальным предпринимателем, главой К(Ф)Х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в котором осуществляется подача документов на участие в отборе:</w:t>
            </w:r>
          </w:p>
          <w:p w14:paraId="7CFCEDFB" w14:textId="07C77A59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глава К(Ф)Х не прекратили деятельность в качестве индивидуального предпринимателя, главы К(Ф)Х (приложение 5 к Порядку);</w:t>
            </w:r>
          </w:p>
          <w:p w14:paraId="3072C4AE" w14:textId="37CA6452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у индивидуального предпринимателя</w:t>
            </w:r>
            <w:proofErr w:type="gramStart"/>
            <w:r w:rsidRPr="00144E9B">
              <w:rPr>
                <w:rFonts w:ascii="Times New Roman" w:hAnsi="Times New Roman"/>
                <w:sz w:val="24"/>
                <w:szCs w:val="24"/>
              </w:rPr>
              <w:t>, К</w:t>
            </w:r>
            <w:proofErr w:type="gramEnd"/>
            <w:r w:rsidRPr="00144E9B">
              <w:rPr>
                <w:rFonts w:ascii="Times New Roman" w:hAnsi="Times New Roman"/>
                <w:sz w:val="24"/>
                <w:szCs w:val="24"/>
              </w:rPr>
              <w:t>(Ф)Х отсутствует просроченная задолженность по возврату в бюджет Кировского муниципального района Ленинградской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Кировским муниципальным районом Ленинградской области (приложение 5 к Порядку);</w:t>
            </w:r>
          </w:p>
          <w:p w14:paraId="3C3A0F0C" w14:textId="30B6A420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глава К(Ф)Х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Порядка (приложение 5 к Порядку);</w:t>
            </w:r>
          </w:p>
          <w:p w14:paraId="732C7146" w14:textId="7CDD4850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об индивидуальном предпринимателе, главе К(Ф)Х (приложение 5 к Порядку);</w:t>
            </w:r>
          </w:p>
          <w:p w14:paraId="7BC3D836" w14:textId="494AEBB1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 отсутствуют сведения об индивидуальном предпринимателе, главе К(Ф)Х (приложение 5 к Порядку);</w:t>
            </w:r>
          </w:p>
          <w:p w14:paraId="234A9BBC" w14:textId="5A40B493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отсутствует просроченная задолженность по заработной плате (приложение 5 к Порядку);</w:t>
            </w:r>
          </w:p>
          <w:p w14:paraId="0045488D" w14:textId="77777777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предприниматель, глава К(Ф)Х не находится </w:t>
            </w:r>
          </w:p>
          <w:p w14:paraId="7CFD071C" w14:textId="7F5C4BFB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</w:t>
            </w:r>
            <w:r w:rsidRPr="00144E9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распространению оружия массового уничтожения (приложение 5 к Порядку);</w:t>
            </w:r>
          </w:p>
          <w:p w14:paraId="1206BEBA" w14:textId="77777777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в) справку, подписанную индивидуальным предпринимателем, главой К(Ф)Х (иным уполномоченным лицом):</w:t>
            </w:r>
          </w:p>
          <w:p w14:paraId="27CFA9AF" w14:textId="12DBE18F" w:rsidR="00144E9B" w:rsidRPr="00144E9B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>о согласии индивидуального предпринимателя, главы К(Ф)Х на публикацию (размещение) в сети «Интернет» информации об индивидуальном предпринимателе, главе К(Ф)Х, 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с соответствующим отбором (приложение 5 к Порядку);</w:t>
            </w:r>
          </w:p>
          <w:p w14:paraId="5AA95183" w14:textId="25D07F87" w:rsidR="00166D0B" w:rsidRPr="00662D72" w:rsidRDefault="00144E9B" w:rsidP="00144E9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9B">
              <w:rPr>
                <w:rFonts w:ascii="Times New Roman" w:hAnsi="Times New Roman"/>
                <w:sz w:val="24"/>
                <w:szCs w:val="24"/>
              </w:rPr>
              <w:t xml:space="preserve">о согласии индивидуального предпринимателя, главы К(Ф)Х на осуществление в отношении них проверки администрацией (отделом) соблюдения порядка и условий предоставления субсидии, в том числе в части достижения результатов предоставления субсидии,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 (приложение 5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4E9B">
              <w:rPr>
                <w:rFonts w:ascii="Times New Roman" w:hAnsi="Times New Roman"/>
                <w:sz w:val="24"/>
                <w:szCs w:val="24"/>
              </w:rPr>
              <w:t>орядку);</w:t>
            </w:r>
          </w:p>
        </w:tc>
      </w:tr>
      <w:tr w:rsidR="00105A0E" w:rsidRPr="00662D72" w14:paraId="5619CDE0" w14:textId="77777777" w:rsidTr="00937622">
        <w:trPr>
          <w:cantSplit/>
        </w:trPr>
        <w:tc>
          <w:tcPr>
            <w:tcW w:w="3119" w:type="dxa"/>
          </w:tcPr>
          <w:p w14:paraId="6B1F8522" w14:textId="77777777"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14:paraId="33435E3E" w14:textId="00091F4E"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14:paraId="3A8331C9" w14:textId="77777777" w:rsidR="00105A0E" w:rsidRPr="00662D72" w:rsidRDefault="00CF6312" w:rsidP="00FE6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14:paraId="4510750D" w14:textId="77777777" w:rsidTr="0067433F">
        <w:trPr>
          <w:trHeight w:val="3109"/>
        </w:trPr>
        <w:tc>
          <w:tcPr>
            <w:tcW w:w="3119" w:type="dxa"/>
          </w:tcPr>
          <w:p w14:paraId="36FBECC2" w14:textId="77777777" w:rsidR="00105A0E" w:rsidRPr="00662D72" w:rsidRDefault="003F4AA3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6804" w:type="dxa"/>
          </w:tcPr>
          <w:p w14:paraId="79B694E8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Отдел принимает решение о предоставлении субсидии (утверждает реестр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14:paraId="6C7B7E97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14:paraId="58B45FDD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1B05D8">
                <w:rPr>
                  <w:rFonts w:ascii="Times New Roman" w:hAnsi="Times New Roman"/>
                  <w:sz w:val="24"/>
                  <w:szCs w:val="24"/>
                </w:rPr>
                <w:t>пунктом 2.3</w:t>
              </w:r>
            </w:hyperlink>
            <w:r w:rsidRPr="001B05D8">
              <w:rPr>
                <w:rFonts w:ascii="Times New Roman" w:hAnsi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14:paraId="1ACE889D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приложениями к Порядку (при наличии);</w:t>
            </w:r>
          </w:p>
          <w:p w14:paraId="005BB506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14:paraId="593C4D51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 xml:space="preserve">представление участником отбора информации, содержащейся </w:t>
            </w:r>
            <w:r w:rsidRPr="001B05D8">
              <w:rPr>
                <w:rFonts w:ascii="Times New Roman" w:hAnsi="Times New Roman"/>
                <w:sz w:val="24"/>
                <w:szCs w:val="24"/>
              </w:rPr>
              <w:br/>
              <w:t>в документах, не в полном объеме;</w:t>
            </w:r>
          </w:p>
          <w:p w14:paraId="796F07B9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lastRenderedPageBreak/>
              <w:t>подача участником отбора предложения (заявки) после даты и (или) времени, определенных для подачи предложений (заявок).</w:t>
            </w:r>
          </w:p>
          <w:p w14:paraId="338830A1" w14:textId="77777777" w:rsidR="00FE6302" w:rsidRPr="001B05D8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В случае отклонения заявки администрация (отдел) в срок, не превышающий пяти рабочих дней с даты принятия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14:paraId="0ABE6409" w14:textId="77777777" w:rsidR="00105A0E" w:rsidRPr="00662D72" w:rsidRDefault="00FE6302" w:rsidP="00FE63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F209B4" w:rsidRPr="00662D72" w14:paraId="2A4A3E48" w14:textId="77777777" w:rsidTr="00F209B4">
        <w:trPr>
          <w:trHeight w:val="1692"/>
        </w:trPr>
        <w:tc>
          <w:tcPr>
            <w:tcW w:w="3119" w:type="dxa"/>
          </w:tcPr>
          <w:p w14:paraId="23674E03" w14:textId="77777777" w:rsidR="00F209B4" w:rsidRDefault="00F209B4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Порядок предоставления участникам отбора разъяснений положений информации, даты начала и окончания срока предоставления разъяснений</w:t>
            </w:r>
          </w:p>
        </w:tc>
        <w:tc>
          <w:tcPr>
            <w:tcW w:w="6804" w:type="dxa"/>
          </w:tcPr>
          <w:p w14:paraId="4D289E35" w14:textId="77777777" w:rsidR="00F209B4" w:rsidRPr="001B05D8" w:rsidRDefault="00F209B4" w:rsidP="00F2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5D8">
              <w:rPr>
                <w:rFonts w:ascii="Times New Roman" w:hAnsi="Times New Roman"/>
                <w:sz w:val="24"/>
                <w:szCs w:val="24"/>
              </w:rPr>
              <w:t>Разъяснения участникам отбора положений информации о проведении отбора предоставляются отделом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отделе делопроизводства администрации.</w:t>
            </w:r>
          </w:p>
        </w:tc>
      </w:tr>
      <w:tr w:rsidR="00105A0E" w:rsidRPr="00662D72" w14:paraId="7E3DFC1A" w14:textId="77777777" w:rsidTr="00937622">
        <w:tc>
          <w:tcPr>
            <w:tcW w:w="3119" w:type="dxa"/>
          </w:tcPr>
          <w:p w14:paraId="7D4420A0" w14:textId="77777777"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14:paraId="39A49D7A" w14:textId="77777777"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3A14D4" w14:textId="77777777"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14:paraId="3C973615" w14:textId="77777777" w:rsidTr="00937622">
        <w:trPr>
          <w:trHeight w:val="318"/>
        </w:trPr>
        <w:tc>
          <w:tcPr>
            <w:tcW w:w="3119" w:type="dxa"/>
          </w:tcPr>
          <w:p w14:paraId="2AFD71A6" w14:textId="77777777"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14:paraId="57FDBF0D" w14:textId="77777777"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14:paraId="10028DBC" w14:textId="77777777"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14:paraId="4D04316C" w14:textId="77777777"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E"/>
    <w:rsid w:val="00015CD5"/>
    <w:rsid w:val="000600D7"/>
    <w:rsid w:val="000755AB"/>
    <w:rsid w:val="00084358"/>
    <w:rsid w:val="000C1098"/>
    <w:rsid w:val="000D66D8"/>
    <w:rsid w:val="00105A0E"/>
    <w:rsid w:val="001064AE"/>
    <w:rsid w:val="001318F4"/>
    <w:rsid w:val="00144E9B"/>
    <w:rsid w:val="00166D0B"/>
    <w:rsid w:val="00173D0C"/>
    <w:rsid w:val="00176C19"/>
    <w:rsid w:val="001838E5"/>
    <w:rsid w:val="00196CD5"/>
    <w:rsid w:val="001B5121"/>
    <w:rsid w:val="001D772B"/>
    <w:rsid w:val="001E3E71"/>
    <w:rsid w:val="0026783C"/>
    <w:rsid w:val="002A23DB"/>
    <w:rsid w:val="002A2AC4"/>
    <w:rsid w:val="002B45C4"/>
    <w:rsid w:val="002C2957"/>
    <w:rsid w:val="002E0C70"/>
    <w:rsid w:val="00300687"/>
    <w:rsid w:val="00327442"/>
    <w:rsid w:val="0033654D"/>
    <w:rsid w:val="00343BDE"/>
    <w:rsid w:val="00363377"/>
    <w:rsid w:val="003C05E8"/>
    <w:rsid w:val="003C1CE4"/>
    <w:rsid w:val="003D6F9F"/>
    <w:rsid w:val="003F4AA3"/>
    <w:rsid w:val="003F691F"/>
    <w:rsid w:val="00402A2F"/>
    <w:rsid w:val="0040637D"/>
    <w:rsid w:val="00421D39"/>
    <w:rsid w:val="00460921"/>
    <w:rsid w:val="00490D3B"/>
    <w:rsid w:val="00494869"/>
    <w:rsid w:val="004B7541"/>
    <w:rsid w:val="00507E38"/>
    <w:rsid w:val="00513113"/>
    <w:rsid w:val="00540180"/>
    <w:rsid w:val="00542D0B"/>
    <w:rsid w:val="0055465D"/>
    <w:rsid w:val="005C6BA5"/>
    <w:rsid w:val="005C7850"/>
    <w:rsid w:val="005E50B3"/>
    <w:rsid w:val="005E734F"/>
    <w:rsid w:val="006143E1"/>
    <w:rsid w:val="006206B5"/>
    <w:rsid w:val="00631621"/>
    <w:rsid w:val="0063225C"/>
    <w:rsid w:val="0063748C"/>
    <w:rsid w:val="00657AB9"/>
    <w:rsid w:val="00662D72"/>
    <w:rsid w:val="0066635B"/>
    <w:rsid w:val="00671DA0"/>
    <w:rsid w:val="0067433F"/>
    <w:rsid w:val="006C6E7D"/>
    <w:rsid w:val="006E11D6"/>
    <w:rsid w:val="00711C7F"/>
    <w:rsid w:val="0071341B"/>
    <w:rsid w:val="0072195E"/>
    <w:rsid w:val="007725EB"/>
    <w:rsid w:val="007975FE"/>
    <w:rsid w:val="007A0085"/>
    <w:rsid w:val="007A1E32"/>
    <w:rsid w:val="007D5F31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1254"/>
    <w:rsid w:val="008C653E"/>
    <w:rsid w:val="008D72DE"/>
    <w:rsid w:val="009053B7"/>
    <w:rsid w:val="00923C60"/>
    <w:rsid w:val="00925A56"/>
    <w:rsid w:val="0092690F"/>
    <w:rsid w:val="00937622"/>
    <w:rsid w:val="00950DEB"/>
    <w:rsid w:val="00951FCF"/>
    <w:rsid w:val="0096360A"/>
    <w:rsid w:val="009725CF"/>
    <w:rsid w:val="00981AE6"/>
    <w:rsid w:val="0098733F"/>
    <w:rsid w:val="009A495E"/>
    <w:rsid w:val="009B3476"/>
    <w:rsid w:val="009C5A47"/>
    <w:rsid w:val="00A02709"/>
    <w:rsid w:val="00A05E37"/>
    <w:rsid w:val="00A30B5F"/>
    <w:rsid w:val="00A401B7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6884"/>
    <w:rsid w:val="00AF7011"/>
    <w:rsid w:val="00B05634"/>
    <w:rsid w:val="00B10FD5"/>
    <w:rsid w:val="00B13F15"/>
    <w:rsid w:val="00B83B2B"/>
    <w:rsid w:val="00BC237D"/>
    <w:rsid w:val="00BE2DC7"/>
    <w:rsid w:val="00BE5129"/>
    <w:rsid w:val="00BF77AF"/>
    <w:rsid w:val="00C13CB0"/>
    <w:rsid w:val="00C14E91"/>
    <w:rsid w:val="00C16728"/>
    <w:rsid w:val="00C2373A"/>
    <w:rsid w:val="00C43A55"/>
    <w:rsid w:val="00C6053F"/>
    <w:rsid w:val="00C8697C"/>
    <w:rsid w:val="00CA21DD"/>
    <w:rsid w:val="00CB76AC"/>
    <w:rsid w:val="00CC65AF"/>
    <w:rsid w:val="00CE51EB"/>
    <w:rsid w:val="00CF6312"/>
    <w:rsid w:val="00D052FC"/>
    <w:rsid w:val="00D2766A"/>
    <w:rsid w:val="00D56343"/>
    <w:rsid w:val="00D824F2"/>
    <w:rsid w:val="00DC2901"/>
    <w:rsid w:val="00DC71B5"/>
    <w:rsid w:val="00DD6B65"/>
    <w:rsid w:val="00DF74FE"/>
    <w:rsid w:val="00DF770B"/>
    <w:rsid w:val="00E06ACC"/>
    <w:rsid w:val="00E10514"/>
    <w:rsid w:val="00E21B9A"/>
    <w:rsid w:val="00E37FB2"/>
    <w:rsid w:val="00E52137"/>
    <w:rsid w:val="00E54B46"/>
    <w:rsid w:val="00E70209"/>
    <w:rsid w:val="00E745E4"/>
    <w:rsid w:val="00E80960"/>
    <w:rsid w:val="00E86B5A"/>
    <w:rsid w:val="00E92EB9"/>
    <w:rsid w:val="00EB00E7"/>
    <w:rsid w:val="00EB059B"/>
    <w:rsid w:val="00EC02E7"/>
    <w:rsid w:val="00EC48CA"/>
    <w:rsid w:val="00ED5529"/>
    <w:rsid w:val="00F044F1"/>
    <w:rsid w:val="00F14248"/>
    <w:rsid w:val="00F209B4"/>
    <w:rsid w:val="00F21F0A"/>
    <w:rsid w:val="00F268CB"/>
    <w:rsid w:val="00F41BBB"/>
    <w:rsid w:val="00F41EF4"/>
    <w:rsid w:val="00F456A3"/>
    <w:rsid w:val="00F5652C"/>
    <w:rsid w:val="00F67B1A"/>
    <w:rsid w:val="00F76772"/>
    <w:rsid w:val="00F92EC6"/>
    <w:rsid w:val="00F96013"/>
    <w:rsid w:val="00FA1126"/>
    <w:rsid w:val="00FC5244"/>
    <w:rsid w:val="00FD4DE3"/>
    <w:rsid w:val="00FD6CB2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445C"/>
  <w15:docId w15:val="{DB286DB2-1B6B-4C8B-8B9D-3A2B94E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F21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B9A1-FD16-4D66-8D7B-5FA10A78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7</cp:revision>
  <cp:lastPrinted>2022-05-31T14:04:00Z</cp:lastPrinted>
  <dcterms:created xsi:type="dcterms:W3CDTF">2023-11-27T07:11:00Z</dcterms:created>
  <dcterms:modified xsi:type="dcterms:W3CDTF">2023-11-27T09:16:00Z</dcterms:modified>
</cp:coreProperties>
</file>