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3E" w:rsidRPr="0076553B" w:rsidRDefault="00B46C3E" w:rsidP="00B46C3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i/>
          <w:sz w:val="40"/>
          <w:szCs w:val="40"/>
          <w:vertAlign w:val="subscript"/>
        </w:rPr>
      </w:pPr>
      <w:r w:rsidRPr="00EC1226">
        <w:rPr>
          <w:rFonts w:ascii="Times New Roman" w:hAnsi="Times New Roman" w:cs="Times New Roman"/>
          <w:sz w:val="40"/>
          <w:szCs w:val="40"/>
          <w:vertAlign w:val="subscript"/>
        </w:rPr>
        <w:t>Администрация Кировского муниципального района</w:t>
      </w:r>
      <w:r w:rsidR="0076553B">
        <w:rPr>
          <w:rFonts w:ascii="Times New Roman" w:hAnsi="Times New Roman" w:cs="Times New Roman"/>
          <w:sz w:val="40"/>
          <w:szCs w:val="40"/>
          <w:vertAlign w:val="subscript"/>
        </w:rPr>
        <w:t xml:space="preserve">  </w:t>
      </w:r>
      <w:r w:rsidR="0076553B" w:rsidRPr="0076553B">
        <w:rPr>
          <w:rFonts w:ascii="Times New Roman" w:hAnsi="Times New Roman" w:cs="Times New Roman"/>
          <w:i/>
          <w:sz w:val="40"/>
          <w:szCs w:val="40"/>
          <w:vertAlign w:val="subscript"/>
        </w:rPr>
        <w:t>Проект</w:t>
      </w:r>
    </w:p>
    <w:p w:rsidR="00B46C3E" w:rsidRPr="00EC1226" w:rsidRDefault="00B46C3E" w:rsidP="00B46C3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0"/>
          <w:szCs w:val="40"/>
          <w:vertAlign w:val="subscript"/>
        </w:rPr>
      </w:pPr>
      <w:r w:rsidRPr="00EC1226">
        <w:rPr>
          <w:rFonts w:ascii="Times New Roman" w:hAnsi="Times New Roman" w:cs="Times New Roman"/>
          <w:sz w:val="40"/>
          <w:szCs w:val="40"/>
          <w:vertAlign w:val="subscript"/>
        </w:rPr>
        <w:t>Ленинградской области</w:t>
      </w:r>
    </w:p>
    <w:p w:rsidR="00B46C3E" w:rsidRPr="00EC1226" w:rsidRDefault="00B46C3E" w:rsidP="00B46C3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B46C3E" w:rsidRDefault="00B46C3E" w:rsidP="00B46C3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8"/>
          <w:szCs w:val="48"/>
          <w:vertAlign w:val="subscript"/>
        </w:rPr>
      </w:pPr>
      <w:r w:rsidRPr="00EC1226">
        <w:rPr>
          <w:rFonts w:ascii="Times New Roman" w:hAnsi="Times New Roman" w:cs="Times New Roman"/>
          <w:sz w:val="48"/>
          <w:szCs w:val="48"/>
          <w:vertAlign w:val="subscript"/>
        </w:rPr>
        <w:t>ПОСТАНОВЛЕНИЕ</w:t>
      </w:r>
    </w:p>
    <w:p w:rsidR="00B46C3E" w:rsidRPr="00EC1226" w:rsidRDefault="00B46C3E" w:rsidP="00B46C3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8"/>
          <w:szCs w:val="48"/>
          <w:vertAlign w:val="subscript"/>
        </w:rPr>
      </w:pPr>
    </w:p>
    <w:p w:rsidR="00B46C3E" w:rsidRPr="007A580D" w:rsidRDefault="00B46C3E" w:rsidP="00B46C3E">
      <w:pPr>
        <w:pStyle w:val="ConsPlusTitle"/>
        <w:widowControl/>
        <w:tabs>
          <w:tab w:val="left" w:pos="1344"/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EC1226">
        <w:rPr>
          <w:rFonts w:ascii="Times New Roman" w:hAnsi="Times New Roman" w:cs="Times New Roman"/>
          <w:sz w:val="32"/>
          <w:szCs w:val="32"/>
          <w:vertAlign w:val="subscript"/>
        </w:rPr>
        <w:t xml:space="preserve">от </w:t>
      </w:r>
      <w:r w:rsidR="008C2962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</w:t>
      </w:r>
      <w:r w:rsidRPr="00EC1226">
        <w:rPr>
          <w:rFonts w:ascii="Times New Roman" w:hAnsi="Times New Roman" w:cs="Times New Roman"/>
          <w:sz w:val="32"/>
          <w:szCs w:val="32"/>
          <w:vertAlign w:val="subscript"/>
        </w:rPr>
        <w:t xml:space="preserve"> 201</w:t>
      </w:r>
      <w:r w:rsidR="008C2962">
        <w:rPr>
          <w:rFonts w:ascii="Times New Roman" w:hAnsi="Times New Roman" w:cs="Times New Roman"/>
          <w:sz w:val="32"/>
          <w:szCs w:val="32"/>
          <w:vertAlign w:val="subscript"/>
        </w:rPr>
        <w:t>9</w:t>
      </w:r>
      <w:r w:rsidRPr="00EC1226">
        <w:rPr>
          <w:rFonts w:ascii="Times New Roman" w:hAnsi="Times New Roman" w:cs="Times New Roman"/>
          <w:sz w:val="32"/>
          <w:szCs w:val="32"/>
          <w:vertAlign w:val="subscript"/>
        </w:rPr>
        <w:t xml:space="preserve">года № </w:t>
      </w:r>
      <w:r w:rsidR="008C2962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</w:p>
    <w:p w:rsidR="00B46C3E" w:rsidRPr="007A580D" w:rsidRDefault="00B46C3E" w:rsidP="00B46C3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C3E" w:rsidRPr="007A580D" w:rsidRDefault="00B46C3E" w:rsidP="00B46C3E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C3E" w:rsidRPr="00C75938" w:rsidRDefault="00B46C3E" w:rsidP="00B46C3E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46C3E" w:rsidRPr="00EA5F16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46C3E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B46C3E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B46C3E" w:rsidRPr="00EA5F16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B46C3E" w:rsidRPr="00EA5F16" w:rsidRDefault="00B46C3E" w:rsidP="00B46C3E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46C3E" w:rsidRPr="007A580D" w:rsidRDefault="00B46C3E" w:rsidP="00B46C3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46C3E" w:rsidRPr="007A580D" w:rsidRDefault="00B46C3E" w:rsidP="00B46C3E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proofErr w:type="gramStart"/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</w:t>
      </w:r>
      <w:r w:rsidR="008C2962">
        <w:rPr>
          <w:spacing w:val="-6"/>
          <w:sz w:val="28"/>
          <w:szCs w:val="28"/>
        </w:rPr>
        <w:t xml:space="preserve"> и  решением совета депутатов Кировского муниципального Ленинградской области района от 13 февраля 2019 года №1 «О внесении изменений в решение совета депутатов Кировского муниципального района Ленинградской области от 05.12.2018</w:t>
      </w:r>
      <w:proofErr w:type="gramEnd"/>
      <w:r w:rsidR="008C2962">
        <w:rPr>
          <w:spacing w:val="-6"/>
          <w:sz w:val="28"/>
          <w:szCs w:val="28"/>
        </w:rPr>
        <w:t xml:space="preserve"> №102 «О бюджете Кировского муниципального района Ленинградской области на 2019 год и на плановый период 2020 и 2021 годов»</w:t>
      </w:r>
      <w:r w:rsidRPr="007A580D">
        <w:rPr>
          <w:spacing w:val="-6"/>
          <w:sz w:val="28"/>
          <w:szCs w:val="28"/>
        </w:rPr>
        <w:t>:</w:t>
      </w:r>
    </w:p>
    <w:p w:rsidR="00B46C3E" w:rsidRPr="007A580D" w:rsidRDefault="00B46C3E" w:rsidP="00B46C3E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 (далее - Программа):</w:t>
      </w:r>
    </w:p>
    <w:p w:rsidR="00B46C3E" w:rsidRPr="007A580D" w:rsidRDefault="00B46C3E" w:rsidP="00B46C3E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 w:rsidR="008C2962"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 строку «Планируемые результаты реализации программы» изложить в редакции согласно приложению 1 к настоящему постановлению. </w:t>
      </w:r>
    </w:p>
    <w:p w:rsidR="00B46C3E" w:rsidRPr="007A580D" w:rsidRDefault="00B46C3E" w:rsidP="00B46C3E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 w:rsidR="00DE2338"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Программы 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 w:rsidR="00DE2338"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B46C3E" w:rsidRPr="007A580D" w:rsidRDefault="00B46C3E" w:rsidP="00B46C3E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B46C3E" w:rsidRPr="007A580D" w:rsidRDefault="00B46C3E" w:rsidP="00B46C3E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C3E" w:rsidRPr="007A580D" w:rsidRDefault="00B46C3E" w:rsidP="00B46C3E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8C2962" w:rsidRDefault="008C2962" w:rsidP="00B46C3E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B46C3E" w:rsidRDefault="008C2962" w:rsidP="00B46C3E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46C3E" w:rsidRPr="009719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6C3E" w:rsidRPr="00971917">
        <w:rPr>
          <w:sz w:val="28"/>
          <w:szCs w:val="28"/>
        </w:rPr>
        <w:t xml:space="preserve"> администрации                                                                     </w:t>
      </w:r>
      <w:r>
        <w:rPr>
          <w:sz w:val="28"/>
          <w:szCs w:val="28"/>
        </w:rPr>
        <w:t xml:space="preserve"> А.В.Кольцов</w:t>
      </w:r>
    </w:p>
    <w:p w:rsidR="00B46C3E" w:rsidRDefault="00B46C3E" w:rsidP="00B46C3E">
      <w:pPr>
        <w:rPr>
          <w:sz w:val="20"/>
          <w:szCs w:val="20"/>
        </w:rPr>
      </w:pPr>
      <w:r w:rsidRPr="007A580D">
        <w:rPr>
          <w:sz w:val="20"/>
          <w:szCs w:val="20"/>
        </w:rPr>
        <w:t>Разослано: дело, КФ,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B46C3E" w:rsidRDefault="00B46C3E" w:rsidP="00B46C3E">
      <w:pPr>
        <w:spacing w:after="200" w:line="276" w:lineRule="auto"/>
        <w:rPr>
          <w:sz w:val="20"/>
          <w:szCs w:val="20"/>
        </w:rPr>
        <w:sectPr w:rsidR="00B46C3E" w:rsidSect="008C2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C3E" w:rsidRDefault="00B46C3E" w:rsidP="00B46C3E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46C3E" w:rsidRDefault="00B46C3E" w:rsidP="00B46C3E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B46C3E" w:rsidRDefault="00B46C3E" w:rsidP="00B46C3E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B46C3E" w:rsidRDefault="00B46C3E" w:rsidP="00B46C3E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B46C3E" w:rsidRDefault="00B46C3E" w:rsidP="00B46C3E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A7000E">
        <w:rPr>
          <w:szCs w:val="28"/>
        </w:rPr>
        <w:t>__________</w:t>
      </w:r>
      <w:r>
        <w:rPr>
          <w:szCs w:val="28"/>
        </w:rPr>
        <w:t xml:space="preserve"> 2018 г.  № </w:t>
      </w:r>
      <w:r w:rsidR="00A7000E">
        <w:rPr>
          <w:szCs w:val="28"/>
        </w:rPr>
        <w:t>_______</w:t>
      </w:r>
    </w:p>
    <w:p w:rsidR="00B46C3E" w:rsidRDefault="00B46C3E" w:rsidP="00B46C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6C3E" w:rsidRPr="00984AEC" w:rsidRDefault="00B46C3E" w:rsidP="00B46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B46C3E" w:rsidRPr="00323147" w:rsidRDefault="00B46C3E" w:rsidP="00B46C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B46C3E" w:rsidRPr="0039185C" w:rsidRDefault="00B46C3E" w:rsidP="00B46C3E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B46C3E" w:rsidRDefault="00B46C3E" w:rsidP="00B46C3E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B46C3E" w:rsidRDefault="00B46C3E" w:rsidP="00B46C3E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B46C3E" w:rsidRPr="00984AEC" w:rsidTr="008C2962">
        <w:trPr>
          <w:trHeight w:val="705"/>
        </w:trPr>
        <w:tc>
          <w:tcPr>
            <w:tcW w:w="1809" w:type="dxa"/>
            <w:vMerge w:val="restart"/>
            <w:vAlign w:val="center"/>
          </w:tcPr>
          <w:p w:rsidR="00B46C3E" w:rsidRPr="00984AEC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B46C3E" w:rsidRPr="00984AEC" w:rsidTr="008C2962">
        <w:trPr>
          <w:trHeight w:val="645"/>
        </w:trPr>
        <w:tc>
          <w:tcPr>
            <w:tcW w:w="1809" w:type="dxa"/>
            <w:vMerge/>
            <w:vAlign w:val="center"/>
          </w:tcPr>
          <w:p w:rsidR="00B46C3E" w:rsidRPr="00984AEC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B46C3E" w:rsidRPr="00984AEC" w:rsidTr="008C2962">
        <w:tc>
          <w:tcPr>
            <w:tcW w:w="1809" w:type="dxa"/>
            <w:vMerge/>
            <w:vAlign w:val="center"/>
          </w:tcPr>
          <w:p w:rsidR="00B46C3E" w:rsidRPr="00984AEC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2405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2912,23</w:t>
            </w:r>
          </w:p>
        </w:tc>
        <w:tc>
          <w:tcPr>
            <w:tcW w:w="1276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2081,401</w:t>
            </w:r>
          </w:p>
        </w:tc>
        <w:tc>
          <w:tcPr>
            <w:tcW w:w="1134" w:type="dxa"/>
            <w:vAlign w:val="center"/>
          </w:tcPr>
          <w:p w:rsidR="00B46C3E" w:rsidRPr="00A7000E" w:rsidRDefault="00B46C3E" w:rsidP="00A7000E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2</w:t>
            </w:r>
            <w:r w:rsidR="00A7000E"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593</w:t>
            </w:r>
            <w:r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,165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235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2489,265</w:t>
            </w:r>
          </w:p>
        </w:tc>
        <w:tc>
          <w:tcPr>
            <w:tcW w:w="1134" w:type="dxa"/>
            <w:vAlign w:val="center"/>
          </w:tcPr>
          <w:p w:rsidR="00B46C3E" w:rsidRPr="00A7000E" w:rsidRDefault="00B46C3E" w:rsidP="00A7000E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148</w:t>
            </w:r>
            <w:r w:rsidR="00A7000E"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3</w:t>
            </w:r>
            <w:r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5,226</w:t>
            </w:r>
          </w:p>
        </w:tc>
      </w:tr>
      <w:tr w:rsidR="00B46C3E" w:rsidRPr="00984AEC" w:rsidTr="008C2962">
        <w:tc>
          <w:tcPr>
            <w:tcW w:w="1809" w:type="dxa"/>
            <w:vMerge/>
            <w:vAlign w:val="center"/>
          </w:tcPr>
          <w:p w:rsidR="00B46C3E" w:rsidRPr="00984AEC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B46C3E" w:rsidRPr="00984AEC" w:rsidTr="008C2962">
        <w:tc>
          <w:tcPr>
            <w:tcW w:w="1809" w:type="dxa"/>
            <w:vMerge/>
            <w:vAlign w:val="center"/>
          </w:tcPr>
          <w:p w:rsidR="00B46C3E" w:rsidRPr="00984AEC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1395,538</w:t>
            </w:r>
          </w:p>
        </w:tc>
        <w:tc>
          <w:tcPr>
            <w:tcW w:w="1276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1100,204</w:t>
            </w:r>
          </w:p>
        </w:tc>
        <w:tc>
          <w:tcPr>
            <w:tcW w:w="1134" w:type="dxa"/>
            <w:vAlign w:val="center"/>
          </w:tcPr>
          <w:p w:rsidR="00B46C3E" w:rsidRPr="00A7000E" w:rsidRDefault="00B46C3E" w:rsidP="00A7000E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1</w:t>
            </w:r>
            <w:r w:rsidR="00A7000E"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48</w:t>
            </w:r>
            <w:r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0,568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1265,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46C3E" w:rsidRPr="00A7000E" w:rsidRDefault="00B46C3E" w:rsidP="00A7000E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74</w:t>
            </w:r>
            <w:r w:rsidR="00A7000E"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9</w:t>
            </w:r>
            <w:r w:rsidRPr="00A7000E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0,446</w:t>
            </w:r>
          </w:p>
        </w:tc>
      </w:tr>
      <w:tr w:rsidR="00B46C3E" w:rsidRPr="00984AEC" w:rsidTr="008C2962">
        <w:tc>
          <w:tcPr>
            <w:tcW w:w="1809" w:type="dxa"/>
            <w:vMerge/>
            <w:vAlign w:val="center"/>
          </w:tcPr>
          <w:p w:rsidR="00B46C3E" w:rsidRPr="00984AEC" w:rsidRDefault="00B46C3E" w:rsidP="008C2962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C3E" w:rsidRPr="00984AEC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1505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1516,692</w:t>
            </w:r>
          </w:p>
        </w:tc>
        <w:tc>
          <w:tcPr>
            <w:tcW w:w="1276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981,197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1112,597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1088,597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1140,697</w:t>
            </w:r>
          </w:p>
        </w:tc>
        <w:tc>
          <w:tcPr>
            <w:tcW w:w="1134" w:type="dxa"/>
            <w:vAlign w:val="center"/>
          </w:tcPr>
          <w:p w:rsidR="00B46C3E" w:rsidRPr="006D6BE8" w:rsidRDefault="00B46C3E" w:rsidP="008C2962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7344,78</w:t>
            </w:r>
          </w:p>
        </w:tc>
      </w:tr>
      <w:tr w:rsidR="00B46C3E" w:rsidRPr="00984AEC" w:rsidTr="008C2962">
        <w:tc>
          <w:tcPr>
            <w:tcW w:w="1809" w:type="dxa"/>
            <w:vAlign w:val="center"/>
          </w:tcPr>
          <w:p w:rsidR="00B46C3E" w:rsidRPr="00984AEC" w:rsidRDefault="00B46C3E" w:rsidP="008C29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 программы</w:t>
            </w:r>
          </w:p>
        </w:tc>
        <w:tc>
          <w:tcPr>
            <w:tcW w:w="12900" w:type="dxa"/>
            <w:gridSpan w:val="9"/>
          </w:tcPr>
          <w:p w:rsidR="00B46C3E" w:rsidRPr="00A7000E" w:rsidRDefault="0009450B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/>
                <w:bCs/>
                <w:spacing w:val="-6"/>
              </w:rPr>
            </w:pPr>
            <w:r w:rsidRPr="00A7000E">
              <w:rPr>
                <w:b/>
                <w:bCs/>
                <w:spacing w:val="-6"/>
              </w:rPr>
              <w:t xml:space="preserve">Количество </w:t>
            </w:r>
            <w:r w:rsidR="00B46C3E" w:rsidRPr="00A7000E">
              <w:rPr>
                <w:b/>
                <w:bCs/>
                <w:spacing w:val="-6"/>
              </w:rPr>
              <w:t>субъектов малого и среднего предпринимательства в расчете на 1 000 человек населения – не менее 3</w:t>
            </w:r>
            <w:r w:rsidRPr="00A7000E">
              <w:rPr>
                <w:b/>
                <w:bCs/>
                <w:spacing w:val="-6"/>
              </w:rPr>
              <w:t>7</w:t>
            </w:r>
            <w:r w:rsidR="00B46C3E" w:rsidRPr="00A7000E">
              <w:rPr>
                <w:b/>
                <w:bCs/>
                <w:spacing w:val="-6"/>
              </w:rPr>
              <w:t>,</w:t>
            </w:r>
            <w:r w:rsidRPr="00A7000E">
              <w:rPr>
                <w:b/>
                <w:bCs/>
                <w:spacing w:val="-6"/>
              </w:rPr>
              <w:t>1</w:t>
            </w:r>
            <w:r w:rsidR="00B46C3E" w:rsidRPr="00A7000E">
              <w:rPr>
                <w:b/>
                <w:bCs/>
                <w:spacing w:val="-6"/>
              </w:rPr>
              <w:t xml:space="preserve"> ед. в 2018 году, не менее </w:t>
            </w:r>
            <w:r w:rsidRPr="00A7000E">
              <w:rPr>
                <w:b/>
                <w:bCs/>
                <w:spacing w:val="-6"/>
              </w:rPr>
              <w:t>42</w:t>
            </w:r>
            <w:r w:rsidR="00B46C3E" w:rsidRPr="00A7000E">
              <w:rPr>
                <w:b/>
                <w:bCs/>
                <w:spacing w:val="-6"/>
              </w:rPr>
              <w:t>,</w:t>
            </w:r>
            <w:r w:rsidRPr="00A7000E">
              <w:rPr>
                <w:b/>
                <w:bCs/>
                <w:spacing w:val="-6"/>
              </w:rPr>
              <w:t>1 ед. к</w:t>
            </w:r>
            <w:r w:rsidR="00B46C3E" w:rsidRPr="00A7000E">
              <w:rPr>
                <w:b/>
                <w:bCs/>
                <w:spacing w:val="-6"/>
              </w:rPr>
              <w:t xml:space="preserve"> 20</w:t>
            </w:r>
            <w:r w:rsidRPr="00A7000E">
              <w:rPr>
                <w:b/>
                <w:bCs/>
                <w:spacing w:val="-6"/>
              </w:rPr>
              <w:t>24</w:t>
            </w:r>
            <w:r w:rsidR="00B46C3E" w:rsidRPr="00A7000E">
              <w:rPr>
                <w:b/>
                <w:bCs/>
                <w:spacing w:val="-6"/>
              </w:rPr>
              <w:t xml:space="preserve"> году, не менее </w:t>
            </w:r>
            <w:r w:rsidRPr="00A7000E">
              <w:rPr>
                <w:b/>
                <w:bCs/>
                <w:spacing w:val="-6"/>
              </w:rPr>
              <w:t>46</w:t>
            </w:r>
            <w:r w:rsidR="00B46C3E" w:rsidRPr="00A7000E">
              <w:rPr>
                <w:b/>
                <w:bCs/>
                <w:spacing w:val="-6"/>
              </w:rPr>
              <w:t xml:space="preserve">,0 ед. </w:t>
            </w:r>
            <w:r w:rsidRPr="00A7000E">
              <w:rPr>
                <w:b/>
                <w:bCs/>
                <w:spacing w:val="-6"/>
              </w:rPr>
              <w:t>к</w:t>
            </w:r>
            <w:r w:rsidR="00B46C3E" w:rsidRPr="00A7000E">
              <w:rPr>
                <w:b/>
                <w:bCs/>
                <w:spacing w:val="-6"/>
              </w:rPr>
              <w:t xml:space="preserve"> 20</w:t>
            </w:r>
            <w:r w:rsidRPr="00A7000E">
              <w:rPr>
                <w:b/>
                <w:bCs/>
                <w:spacing w:val="-6"/>
              </w:rPr>
              <w:t>30</w:t>
            </w:r>
            <w:r w:rsidR="00B46C3E" w:rsidRPr="00A7000E">
              <w:rPr>
                <w:b/>
                <w:bCs/>
                <w:spacing w:val="-6"/>
              </w:rPr>
              <w:t xml:space="preserve"> году;</w:t>
            </w:r>
          </w:p>
          <w:p w:rsidR="00B46C3E" w:rsidRPr="00A7000E" w:rsidRDefault="0009450B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/>
                <w:bCs/>
                <w:spacing w:val="-6"/>
              </w:rPr>
            </w:pPr>
            <w:r w:rsidRPr="00A7000E">
              <w:rPr>
                <w:b/>
                <w:bCs/>
                <w:spacing w:val="-6"/>
              </w:rPr>
              <w:t>Ч</w:t>
            </w:r>
            <w:r w:rsidR="00B46C3E" w:rsidRPr="00A7000E">
              <w:rPr>
                <w:b/>
                <w:bCs/>
                <w:spacing w:val="-6"/>
              </w:rPr>
              <w:t>исленност</w:t>
            </w:r>
            <w:r w:rsidRPr="00A7000E">
              <w:rPr>
                <w:b/>
                <w:bCs/>
                <w:spacing w:val="-6"/>
              </w:rPr>
              <w:t>ь занятых в сфере</w:t>
            </w:r>
            <w:r w:rsidR="00B46C3E" w:rsidRPr="00A7000E">
              <w:rPr>
                <w:b/>
                <w:bCs/>
                <w:spacing w:val="-6"/>
              </w:rPr>
              <w:t xml:space="preserve"> мал</w:t>
            </w:r>
            <w:r w:rsidRPr="00A7000E">
              <w:rPr>
                <w:b/>
                <w:bCs/>
                <w:spacing w:val="-6"/>
              </w:rPr>
              <w:t xml:space="preserve">ого </w:t>
            </w:r>
            <w:r w:rsidR="00B46C3E" w:rsidRPr="00A7000E">
              <w:rPr>
                <w:b/>
                <w:bCs/>
                <w:spacing w:val="-6"/>
              </w:rPr>
              <w:t xml:space="preserve"> и средн</w:t>
            </w:r>
            <w:r w:rsidRPr="00A7000E">
              <w:rPr>
                <w:b/>
                <w:bCs/>
                <w:spacing w:val="-6"/>
              </w:rPr>
              <w:t>его</w:t>
            </w:r>
            <w:r w:rsidR="00B46C3E" w:rsidRPr="00A7000E">
              <w:rPr>
                <w:b/>
                <w:bCs/>
                <w:spacing w:val="-6"/>
              </w:rPr>
              <w:t xml:space="preserve"> предпри</w:t>
            </w:r>
            <w:r w:rsidRPr="00A7000E">
              <w:rPr>
                <w:b/>
                <w:bCs/>
                <w:spacing w:val="-6"/>
              </w:rPr>
              <w:t>нимательства, включая  индивидуальных предпринимателей</w:t>
            </w:r>
            <w:r w:rsidR="00942034">
              <w:rPr>
                <w:b/>
                <w:bCs/>
                <w:spacing w:val="-6"/>
              </w:rPr>
              <w:t xml:space="preserve"> -</w:t>
            </w:r>
            <w:r w:rsidR="00330894" w:rsidRPr="00A7000E">
              <w:rPr>
                <w:b/>
                <w:bCs/>
                <w:spacing w:val="-6"/>
              </w:rPr>
              <w:t>9,2 тыс</w:t>
            </w:r>
            <w:proofErr w:type="gramStart"/>
            <w:r w:rsidR="00330894" w:rsidRPr="00A7000E">
              <w:rPr>
                <w:b/>
                <w:bCs/>
                <w:spacing w:val="-6"/>
              </w:rPr>
              <w:t>.ч</w:t>
            </w:r>
            <w:proofErr w:type="gramEnd"/>
            <w:r w:rsidR="00330894" w:rsidRPr="00A7000E">
              <w:rPr>
                <w:b/>
                <w:bCs/>
                <w:spacing w:val="-6"/>
              </w:rPr>
              <w:t>ел</w:t>
            </w:r>
            <w:r w:rsidR="00671B78">
              <w:rPr>
                <w:b/>
                <w:bCs/>
                <w:spacing w:val="-6"/>
              </w:rPr>
              <w:t>.</w:t>
            </w:r>
            <w:r w:rsidR="00B46C3E" w:rsidRPr="00A7000E">
              <w:rPr>
                <w:b/>
                <w:bCs/>
                <w:spacing w:val="-6"/>
              </w:rPr>
              <w:t xml:space="preserve"> в 2018 </w:t>
            </w:r>
            <w:r w:rsidR="00330894" w:rsidRPr="00A7000E">
              <w:rPr>
                <w:b/>
                <w:bCs/>
                <w:spacing w:val="-6"/>
              </w:rPr>
              <w:t>г.;</w:t>
            </w:r>
            <w:r w:rsidR="00B46C3E" w:rsidRPr="00A7000E">
              <w:rPr>
                <w:b/>
                <w:bCs/>
                <w:spacing w:val="-6"/>
              </w:rPr>
              <w:t xml:space="preserve"> </w:t>
            </w:r>
            <w:r w:rsidR="00330894" w:rsidRPr="00A7000E">
              <w:rPr>
                <w:b/>
                <w:bCs/>
                <w:spacing w:val="-6"/>
              </w:rPr>
              <w:t xml:space="preserve">9,4 тыс.чел. </w:t>
            </w:r>
            <w:r w:rsidR="00B46C3E" w:rsidRPr="00A7000E">
              <w:rPr>
                <w:b/>
                <w:bCs/>
                <w:spacing w:val="-6"/>
              </w:rPr>
              <w:t>в 2019 г</w:t>
            </w:r>
            <w:r w:rsidR="00330894" w:rsidRPr="00A7000E">
              <w:rPr>
                <w:b/>
                <w:bCs/>
                <w:spacing w:val="-6"/>
              </w:rPr>
              <w:t>.;</w:t>
            </w:r>
            <w:r w:rsidR="00B46C3E" w:rsidRPr="00A7000E">
              <w:rPr>
                <w:b/>
                <w:bCs/>
                <w:spacing w:val="-6"/>
              </w:rPr>
              <w:t xml:space="preserve"> </w:t>
            </w:r>
            <w:r w:rsidR="00330894" w:rsidRPr="00A7000E">
              <w:rPr>
                <w:b/>
                <w:bCs/>
                <w:spacing w:val="-6"/>
              </w:rPr>
              <w:t>9,5 тыс.чел.</w:t>
            </w:r>
            <w:r w:rsidR="00B46C3E" w:rsidRPr="00A7000E">
              <w:rPr>
                <w:b/>
                <w:bCs/>
                <w:spacing w:val="-6"/>
              </w:rPr>
              <w:t xml:space="preserve"> в 2020 г</w:t>
            </w:r>
            <w:r w:rsidR="00330894" w:rsidRPr="00A7000E">
              <w:rPr>
                <w:b/>
                <w:bCs/>
                <w:spacing w:val="-6"/>
              </w:rPr>
              <w:t>.</w:t>
            </w:r>
            <w:r w:rsidR="00B46C3E" w:rsidRPr="00A7000E">
              <w:rPr>
                <w:b/>
                <w:bCs/>
                <w:spacing w:val="-6"/>
              </w:rPr>
              <w:t>;</w:t>
            </w:r>
            <w:r w:rsidR="00330894" w:rsidRPr="00A7000E">
              <w:rPr>
                <w:b/>
                <w:bCs/>
                <w:spacing w:val="-6"/>
              </w:rPr>
              <w:t xml:space="preserve"> 9,9 тыс.чел в 2021г; 10,3 тыс.чел. в 2022г.</w:t>
            </w:r>
            <w:r w:rsidR="00671B78">
              <w:rPr>
                <w:b/>
                <w:bCs/>
                <w:spacing w:val="-6"/>
              </w:rPr>
              <w:t>;10,6 тыс.чел.</w:t>
            </w:r>
            <w:r w:rsidR="00942034">
              <w:rPr>
                <w:b/>
                <w:bCs/>
                <w:spacing w:val="-6"/>
              </w:rPr>
              <w:t xml:space="preserve"> в 2023г.;10,9 тыс.чел. в 2024г.</w:t>
            </w:r>
          </w:p>
          <w:p w:rsidR="00B46C3E" w:rsidRPr="00984AEC" w:rsidRDefault="00B46C3E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984AEC">
              <w:rPr>
                <w:bCs/>
                <w:spacing w:val="-6"/>
              </w:rPr>
              <w:t>количество субъектов малого предпринимательства, которым предоставлена поддержка за счёт средств субсидии - не менее 1 единицы ежегодно;</w:t>
            </w:r>
          </w:p>
          <w:p w:rsidR="00B46C3E" w:rsidRPr="00984AEC" w:rsidRDefault="00B46C3E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984AEC">
              <w:rPr>
                <w:bCs/>
                <w:spacing w:val="-6"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B46C3E" w:rsidRPr="00330894" w:rsidRDefault="00B46C3E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330894">
              <w:rPr>
                <w:spacing w:val="-6"/>
              </w:rPr>
              <w:t>количество устных консультаций (ИКЦ)– не менее 205 единиц ежегодно;</w:t>
            </w:r>
          </w:p>
          <w:p w:rsidR="00B46C3E" w:rsidRPr="00984AEC" w:rsidRDefault="00B46C3E" w:rsidP="008C2962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6"/>
              </w:rPr>
            </w:pPr>
            <w:r w:rsidRPr="00330894">
              <w:rPr>
                <w:spacing w:val="-6"/>
              </w:rPr>
              <w:t>количество составленных претензионных писем, исковых заявлений – не менее 41 единицы ежегодно;</w:t>
            </w:r>
          </w:p>
        </w:tc>
      </w:tr>
    </w:tbl>
    <w:p w:rsidR="00B46C3E" w:rsidRDefault="00B46C3E" w:rsidP="00B46C3E"/>
    <w:p w:rsidR="00B46C3E" w:rsidRDefault="00B46C3E" w:rsidP="00B46C3E">
      <w:pPr>
        <w:spacing w:after="200" w:line="276" w:lineRule="auto"/>
        <w:rPr>
          <w:sz w:val="20"/>
          <w:szCs w:val="20"/>
        </w:rPr>
        <w:sectPr w:rsidR="00B46C3E" w:rsidSect="008C29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6C3E" w:rsidRDefault="00B46C3E" w:rsidP="00B46C3E">
      <w:pPr>
        <w:pStyle w:val="11"/>
        <w:rPr>
          <w:sz w:val="28"/>
          <w:szCs w:val="28"/>
        </w:rPr>
        <w:sectPr w:rsidR="00B46C3E" w:rsidSect="008C29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6C3E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</w:t>
      </w:r>
      <w:r w:rsidR="00DE2338">
        <w:rPr>
          <w:szCs w:val="28"/>
        </w:rPr>
        <w:t>2</w:t>
      </w:r>
    </w:p>
    <w:p w:rsidR="00B46C3E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46C3E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B46C3E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B46C3E" w:rsidRDefault="00B46C3E" w:rsidP="00B46C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от </w:t>
      </w:r>
      <w:r w:rsidR="00A7000E">
        <w:rPr>
          <w:szCs w:val="28"/>
        </w:rPr>
        <w:t>___________</w:t>
      </w:r>
      <w:r>
        <w:rPr>
          <w:szCs w:val="28"/>
        </w:rPr>
        <w:t xml:space="preserve">2018 г.  № </w:t>
      </w:r>
      <w:r w:rsidR="00A7000E">
        <w:rPr>
          <w:szCs w:val="28"/>
        </w:rPr>
        <w:t>______</w:t>
      </w:r>
    </w:p>
    <w:p w:rsidR="00B46C3E" w:rsidRDefault="00B46C3E" w:rsidP="00B46C3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6C3E" w:rsidRPr="0039185C" w:rsidRDefault="00B46C3E" w:rsidP="00B46C3E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B46C3E" w:rsidRPr="008157F9" w:rsidRDefault="00B46C3E" w:rsidP="00B46C3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57F9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8157F9">
        <w:rPr>
          <w:sz w:val="28"/>
          <w:szCs w:val="28"/>
        </w:rPr>
        <w:t>в</w:t>
      </w:r>
      <w:proofErr w:type="gramEnd"/>
    </w:p>
    <w:p w:rsidR="00B46C3E" w:rsidRPr="008157F9" w:rsidRDefault="00B46C3E" w:rsidP="00B46C3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57F9">
        <w:rPr>
          <w:sz w:val="28"/>
          <w:szCs w:val="28"/>
        </w:rPr>
        <w:t xml:space="preserve"> Кировском муниципальном </w:t>
      </w:r>
      <w:proofErr w:type="gramStart"/>
      <w:r w:rsidRPr="008157F9">
        <w:rPr>
          <w:sz w:val="28"/>
          <w:szCs w:val="28"/>
        </w:rPr>
        <w:t>районе</w:t>
      </w:r>
      <w:proofErr w:type="gramEnd"/>
      <w:r w:rsidRPr="008157F9">
        <w:rPr>
          <w:sz w:val="28"/>
          <w:szCs w:val="28"/>
        </w:rPr>
        <w:t xml:space="preserve"> Ленинградской области»</w:t>
      </w:r>
    </w:p>
    <w:p w:rsidR="00B46C3E" w:rsidRPr="0039185C" w:rsidRDefault="00B46C3E" w:rsidP="00B46C3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B46C3E" w:rsidRPr="0039185C" w:rsidTr="008C2962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N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185C">
              <w:rPr>
                <w:rFonts w:ascii="Times New Roman" w:hAnsi="Times New Roman" w:cs="Times New Roman"/>
              </w:rPr>
              <w:t>/</w:t>
            </w:r>
            <w:proofErr w:type="spellStart"/>
            <w:r w:rsidRPr="0039185C">
              <w:rPr>
                <w:rFonts w:ascii="Times New Roman" w:hAnsi="Times New Roman" w:cs="Times New Roman"/>
              </w:rPr>
              <w:t>п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Мероприятия по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39185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(тыс.</w:t>
            </w:r>
            <w:r w:rsidRPr="0039185C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9185C">
              <w:rPr>
                <w:rFonts w:ascii="Times New Roman" w:hAnsi="Times New Roman" w:cs="Times New Roman"/>
              </w:rPr>
              <w:t xml:space="preserve">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3918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39185C">
              <w:rPr>
                <w:rFonts w:ascii="Times New Roman" w:hAnsi="Times New Roman" w:cs="Times New Roman"/>
              </w:rPr>
              <w:t>рограммы</w:t>
            </w:r>
          </w:p>
        </w:tc>
      </w:tr>
      <w:tr w:rsidR="00B46C3E" w:rsidRPr="0039185C" w:rsidTr="008C2962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8157F9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157F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B46C3E" w:rsidRPr="008157F9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157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8157F9" w:rsidRDefault="00B46C3E" w:rsidP="008C2962">
            <w:pPr>
              <w:tabs>
                <w:tab w:val="left" w:pos="9072"/>
              </w:tabs>
            </w:pPr>
            <w:r w:rsidRPr="008157F9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8157F9" w:rsidRDefault="00B46C3E" w:rsidP="008C2962">
            <w:pPr>
              <w:tabs>
                <w:tab w:val="left" w:pos="9072"/>
              </w:tabs>
            </w:pPr>
            <w:r w:rsidRPr="008157F9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8157F9" w:rsidRDefault="00B46C3E" w:rsidP="008C2962">
            <w:pPr>
              <w:tabs>
                <w:tab w:val="left" w:pos="9072"/>
              </w:tabs>
            </w:pPr>
            <w:r w:rsidRPr="008157F9">
              <w:rPr>
                <w:sz w:val="22"/>
                <w:szCs w:val="22"/>
              </w:rPr>
              <w:t>2019год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8157F9" w:rsidRDefault="00B46C3E" w:rsidP="008C2962">
            <w:pPr>
              <w:tabs>
                <w:tab w:val="left" w:pos="9072"/>
              </w:tabs>
            </w:pPr>
            <w:r w:rsidRPr="008157F9">
              <w:rPr>
                <w:sz w:val="22"/>
                <w:szCs w:val="22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8157F9" w:rsidRDefault="00B46C3E" w:rsidP="008C2962">
            <w:r w:rsidRPr="008157F9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39185C" w:rsidTr="008C2962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46C3E" w:rsidRPr="0039185C" w:rsidTr="008C2962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87409E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F1409C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39185C" w:rsidTr="008C2962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87409E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87409E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F1409C" w:rsidRDefault="00B46C3E" w:rsidP="008C29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F1409C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        </w:t>
            </w:r>
          </w:p>
          <w:p w:rsidR="00B46C3E" w:rsidRPr="00F1409C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Средства      </w:t>
            </w:r>
            <w:r w:rsidRPr="00F1409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F1409C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 района   </w:t>
            </w:r>
            <w:r w:rsidRPr="00F140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8157F9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  <w:r w:rsidRPr="0039185C">
              <w:rPr>
                <w:rFonts w:ascii="Times New Roman" w:hAnsi="Times New Roman" w:cs="Times New Roman"/>
              </w:rPr>
              <w:t xml:space="preserve">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39185C" w:rsidTr="008C2962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185C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39185C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6C3E" w:rsidRPr="0039185C" w:rsidTr="008C2962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</w:t>
            </w:r>
            <w:r>
              <w:rPr>
                <w:rFonts w:ascii="Times New Roman" w:hAnsi="Times New Roman" w:cs="Times New Roman"/>
              </w:rPr>
              <w:t xml:space="preserve"> на организацию предпринимательской деятельности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приоритетных сферах развития предпринимательства, в т.ч. социальное предпринимательство,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95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1с</w:t>
            </w:r>
            <w:r w:rsidRPr="0039185C">
              <w:rPr>
                <w:rFonts w:ascii="Times New Roman" w:hAnsi="Times New Roman" w:cs="Times New Roman"/>
              </w:rPr>
              <w:t>тартов</w:t>
            </w:r>
            <w:r>
              <w:rPr>
                <w:rFonts w:ascii="Times New Roman" w:hAnsi="Times New Roman" w:cs="Times New Roman"/>
              </w:rPr>
              <w:t>ой</w:t>
            </w: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субсид</w:t>
            </w:r>
            <w:r w:rsidRPr="0039185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B46C3E" w:rsidRPr="0039185C" w:rsidTr="008C2962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F1409C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30894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0894">
              <w:rPr>
                <w:rFonts w:ascii="Times New Roman" w:hAnsi="Times New Roman" w:cs="Times New Roman"/>
                <w:b/>
              </w:rPr>
              <w:t>5</w:t>
            </w:r>
            <w:r w:rsidR="00330894" w:rsidRPr="00330894">
              <w:rPr>
                <w:rFonts w:ascii="Times New Roman" w:hAnsi="Times New Roman" w:cs="Times New Roman"/>
                <w:b/>
              </w:rPr>
              <w:t>98</w:t>
            </w:r>
            <w:r w:rsidRPr="00330894">
              <w:rPr>
                <w:rFonts w:ascii="Times New Roman" w:hAnsi="Times New Roman" w:cs="Times New Roman"/>
                <w:b/>
              </w:rPr>
              <w:t>9,446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690,538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1000,204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30894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0894">
              <w:rPr>
                <w:rFonts w:ascii="Times New Roman" w:hAnsi="Times New Roman" w:cs="Times New Roman"/>
                <w:b/>
              </w:rPr>
              <w:t>1</w:t>
            </w:r>
            <w:r w:rsidR="00330894" w:rsidRPr="00330894">
              <w:rPr>
                <w:rFonts w:ascii="Times New Roman" w:hAnsi="Times New Roman" w:cs="Times New Roman"/>
                <w:b/>
              </w:rPr>
              <w:t>348</w:t>
            </w:r>
            <w:r w:rsidRPr="00330894">
              <w:rPr>
                <w:rFonts w:ascii="Times New Roman" w:hAnsi="Times New Roman" w:cs="Times New Roman"/>
                <w:b/>
              </w:rPr>
              <w:t>,568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1133,568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1216,568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39185C" w:rsidTr="008C2962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F1409C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30894" w:rsidRDefault="00330894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0894">
              <w:rPr>
                <w:rFonts w:ascii="Times New Roman" w:hAnsi="Times New Roman" w:cs="Times New Roman"/>
                <w:b/>
              </w:rPr>
              <w:t>224</w:t>
            </w:r>
            <w:r w:rsidR="00B46C3E" w:rsidRPr="003308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30894" w:rsidRDefault="00330894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30894">
              <w:rPr>
                <w:rFonts w:ascii="Times New Roman" w:hAnsi="Times New Roman" w:cs="Times New Roman"/>
                <w:b/>
              </w:rPr>
              <w:t>63</w:t>
            </w:r>
            <w:r w:rsidR="00B46C3E" w:rsidRPr="003308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39185C" w:rsidTr="008C2962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F1409C" w:rsidRDefault="00B46C3E" w:rsidP="008C2962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F1409C">
              <w:rPr>
                <w:sz w:val="20"/>
                <w:szCs w:val="20"/>
              </w:rPr>
              <w:t>Вовлечение субъектов малого бизнеса</w:t>
            </w:r>
            <w:r>
              <w:rPr>
                <w:sz w:val="20"/>
                <w:szCs w:val="20"/>
              </w:rPr>
              <w:t xml:space="preserve">, в том числе мастеров НХП, </w:t>
            </w:r>
            <w:r w:rsidRPr="00F1409C">
              <w:rPr>
                <w:sz w:val="20"/>
                <w:szCs w:val="20"/>
              </w:rPr>
              <w:t xml:space="preserve">в </w:t>
            </w:r>
            <w:proofErr w:type="spellStart"/>
            <w:r w:rsidRPr="00F1409C">
              <w:rPr>
                <w:sz w:val="20"/>
                <w:szCs w:val="20"/>
              </w:rPr>
              <w:t>субконтрактинг</w:t>
            </w:r>
            <w:proofErr w:type="spellEnd"/>
            <w:r w:rsidRPr="00F1409C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</w:t>
            </w:r>
            <w:r>
              <w:rPr>
                <w:sz w:val="20"/>
                <w:szCs w:val="20"/>
              </w:rPr>
              <w:t xml:space="preserve">районном, </w:t>
            </w:r>
            <w:r w:rsidRPr="00F1409C">
              <w:rPr>
                <w:sz w:val="20"/>
                <w:szCs w:val="20"/>
              </w:rPr>
              <w:t xml:space="preserve">региональном и межрегиональном уровнях с целью продвижения продукции, </w:t>
            </w:r>
            <w:r>
              <w:rPr>
                <w:sz w:val="20"/>
                <w:szCs w:val="20"/>
              </w:rPr>
              <w:t xml:space="preserve">в т.ч. сувенирной, </w:t>
            </w:r>
            <w:r w:rsidRPr="00F1409C">
              <w:rPr>
                <w:sz w:val="20"/>
                <w:szCs w:val="20"/>
              </w:rPr>
              <w:t>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5</w:t>
            </w:r>
            <w:r w:rsidRPr="0039185C">
              <w:rPr>
                <w:rFonts w:ascii="Times New Roman" w:hAnsi="Times New Roman" w:cs="Times New Roman"/>
              </w:rPr>
              <w:t xml:space="preserve"> выставок,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B46C3E" w:rsidRPr="0039185C" w:rsidTr="008C2962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F1409C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F1409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1409C">
              <w:rPr>
                <w:rFonts w:ascii="Times New Roman" w:hAnsi="Times New Roman" w:cs="Times New Roman"/>
              </w:rPr>
              <w:t>, в том числе по курсу «Введение в предпринимательство», «Успешный предприниматель»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91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9185C">
              <w:rPr>
                <w:rFonts w:ascii="Times New Roman" w:hAnsi="Times New Roman" w:cs="Times New Roman"/>
              </w:rPr>
              <w:t>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не менее 1 </w:t>
            </w:r>
            <w:r w:rsidRPr="0039185C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46C3E" w:rsidRPr="0039185C" w:rsidTr="008C2962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F1409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F1409C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</w:t>
            </w:r>
            <w:r>
              <w:rPr>
                <w:rFonts w:ascii="Times New Roman" w:hAnsi="Times New Roman" w:cs="Times New Roman"/>
              </w:rPr>
              <w:t>, в том числе мастеров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2</w:t>
            </w:r>
            <w:r w:rsidRPr="0039185C">
              <w:rPr>
                <w:rFonts w:ascii="Times New Roman" w:hAnsi="Times New Roman" w:cs="Times New Roman"/>
              </w:rPr>
              <w:t xml:space="preserve"> конкурсов</w:t>
            </w:r>
          </w:p>
        </w:tc>
      </w:tr>
      <w:tr w:rsidR="00B46C3E" w:rsidRPr="0039185C" w:rsidTr="008C2962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F1409C" w:rsidRDefault="00B46C3E" w:rsidP="008C2962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F1409C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не менее 360</w:t>
            </w:r>
            <w:r w:rsidRPr="0039185C">
              <w:rPr>
                <w:rFonts w:ascii="Times New Roman" w:hAnsi="Times New Roman" w:cs="Times New Roman"/>
              </w:rPr>
              <w:t xml:space="preserve"> консультаций,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B46C3E" w:rsidRPr="0039185C" w:rsidTr="008C2962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конкурса и праздника  в год</w:t>
            </w:r>
          </w:p>
        </w:tc>
      </w:tr>
      <w:tr w:rsidR="00B46C3E" w:rsidRPr="0039185C" w:rsidTr="008C2962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91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публикаций в </w:t>
            </w:r>
            <w:r>
              <w:rPr>
                <w:rFonts w:ascii="Times New Roman" w:hAnsi="Times New Roman" w:cs="Times New Roman"/>
              </w:rPr>
              <w:t>СМИ, на сайте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39185C" w:rsidTr="008C2962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18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39185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39185C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района      </w:t>
            </w:r>
            <w:r w:rsidRPr="0039185C">
              <w:rPr>
                <w:rFonts w:ascii="Times New Roman" w:hAnsi="Times New Roman" w:cs="Times New Roman"/>
              </w:rPr>
              <w:br/>
              <w:t xml:space="preserve">   </w:t>
            </w:r>
            <w:r w:rsidRPr="003918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80CD3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80CD3">
              <w:rPr>
                <w:rFonts w:ascii="Times New Roman" w:hAnsi="Times New Roman" w:cs="Times New Roman"/>
              </w:rPr>
              <w:t>Ежегодно не менее 3бизнес-планов</w:t>
            </w:r>
            <w:proofErr w:type="gramStart"/>
            <w:r w:rsidRPr="00280CD3">
              <w:rPr>
                <w:rFonts w:ascii="Times New Roman" w:hAnsi="Times New Roman" w:cs="Times New Roman"/>
              </w:rPr>
              <w:t>,с</w:t>
            </w:r>
            <w:proofErr w:type="gramEnd"/>
            <w:r w:rsidRPr="00280CD3">
              <w:rPr>
                <w:rFonts w:ascii="Times New Roman" w:hAnsi="Times New Roman" w:cs="Times New Roman"/>
              </w:rPr>
              <w:t>озда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280CD3">
              <w:rPr>
                <w:rFonts w:ascii="Times New Roman" w:hAnsi="Times New Roman" w:cs="Times New Roman"/>
              </w:rPr>
              <w:t>ние</w:t>
            </w:r>
            <w:proofErr w:type="spellEnd"/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39185C">
              <w:rPr>
                <w:rFonts w:ascii="Times New Roman" w:hAnsi="Times New Roman" w:cs="Times New Roman"/>
              </w:rPr>
              <w:t xml:space="preserve"> новых субъектов МБ</w:t>
            </w:r>
          </w:p>
        </w:tc>
      </w:tr>
      <w:tr w:rsidR="00B46C3E" w:rsidRPr="0039185C" w:rsidTr="008C2962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Мониторинг деятельности субъектов малого </w:t>
            </w:r>
            <w:r>
              <w:rPr>
                <w:rFonts w:ascii="Times New Roman" w:hAnsi="Times New Roman" w:cs="Times New Roman"/>
              </w:rPr>
              <w:t xml:space="preserve">и среднего </w:t>
            </w:r>
            <w:r w:rsidRPr="0039185C">
              <w:rPr>
                <w:rFonts w:ascii="Times New Roman" w:hAnsi="Times New Roman" w:cs="Times New Roman"/>
              </w:rPr>
              <w:t>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Средства      </w:t>
            </w:r>
            <w:r w:rsidRPr="0039185C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39185C">
              <w:rPr>
                <w:rFonts w:ascii="Times New Roman" w:hAnsi="Times New Roman" w:cs="Times New Roman"/>
              </w:rPr>
              <w:t>айона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Pr="0039185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284,446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0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918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,538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58,204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58,568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58,568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58,568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  <w:r w:rsidRPr="0039185C">
              <w:rPr>
                <w:rFonts w:ascii="Times New Roman" w:hAnsi="Times New Roman" w:cs="Times New Roman"/>
              </w:rPr>
              <w:t>,</w:t>
            </w:r>
          </w:p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39185C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2</w:t>
            </w:r>
            <w:r w:rsidRPr="0039185C">
              <w:rPr>
                <w:rFonts w:ascii="Times New Roman" w:hAnsi="Times New Roman" w:cs="Times New Roman"/>
              </w:rPr>
              <w:t xml:space="preserve"> обследования</w:t>
            </w:r>
          </w:p>
        </w:tc>
      </w:tr>
      <w:tr w:rsidR="00B46C3E" w:rsidRPr="0039185C" w:rsidTr="008C2962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2D12AF">
              <w:rPr>
                <w:rFonts w:ascii="Times New Roman" w:hAnsi="Times New Roman" w:cs="Times New Roman"/>
              </w:rPr>
              <w:t xml:space="preserve"> на долгосрочный период</w:t>
            </w:r>
            <w:r>
              <w:rPr>
                <w:rFonts w:ascii="Times New Roman" w:hAnsi="Times New Roman" w:cs="Times New Roman"/>
              </w:rPr>
              <w:t xml:space="preserve"> и плана мероприятий  по реализации стратегии </w:t>
            </w:r>
            <w:r w:rsidRPr="002D12AF">
              <w:rPr>
                <w:rFonts w:ascii="Times New Roman" w:hAnsi="Times New Roman" w:cs="Times New Roman"/>
              </w:rPr>
              <w:t xml:space="preserve"> Кировского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Средства      </w:t>
            </w:r>
            <w:r w:rsidRPr="002D12AF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2D12AF">
              <w:rPr>
                <w:rFonts w:ascii="Times New Roman" w:hAnsi="Times New Roman" w:cs="Times New Roman"/>
              </w:rPr>
              <w:t>айона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 xml:space="preserve">   </w:t>
            </w: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C3E" w:rsidRPr="002D12A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2D12AF" w:rsidRDefault="00B46C3E" w:rsidP="008C2962">
            <w:pPr>
              <w:pStyle w:val="ConsPlusCell"/>
              <w:rPr>
                <w:rFonts w:ascii="Times New Roman" w:hAnsi="Times New Roman" w:cs="Times New Roman"/>
              </w:rPr>
            </w:pPr>
            <w:r w:rsidRPr="002D12A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B46C3E" w:rsidRPr="002D12AF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39185C" w:rsidTr="008C2962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 xml:space="preserve">Средства      </w:t>
            </w:r>
            <w:r w:rsidRPr="00A7000E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 xml:space="preserve"> района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Средства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 xml:space="preserve">областного бюджета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96,0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32,0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32,0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32,0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Ежегодно не менее 205 консультаций,41 претензи</w:t>
            </w:r>
            <w:proofErr w:type="gramStart"/>
            <w:r w:rsidRPr="00A7000E">
              <w:rPr>
                <w:rFonts w:ascii="Times New Roman" w:hAnsi="Times New Roman" w:cs="Times New Roman"/>
              </w:rPr>
              <w:t>я(</w:t>
            </w:r>
            <w:proofErr w:type="gramEnd"/>
            <w:r w:rsidRPr="00A7000E">
              <w:rPr>
                <w:rFonts w:ascii="Times New Roman" w:hAnsi="Times New Roman" w:cs="Times New Roman"/>
              </w:rPr>
              <w:t>исковое заявление)</w:t>
            </w:r>
          </w:p>
        </w:tc>
      </w:tr>
      <w:tr w:rsidR="00B46C3E" w:rsidRPr="0039185C" w:rsidTr="008C2962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A7000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000E">
              <w:rPr>
                <w:rFonts w:ascii="Times New Roman" w:hAnsi="Times New Roman" w:cs="Times New Roman"/>
                <w:b/>
              </w:rPr>
              <w:t>14</w:t>
            </w:r>
            <w:r w:rsidR="00A7000E" w:rsidRPr="00A7000E">
              <w:rPr>
                <w:rFonts w:ascii="Times New Roman" w:hAnsi="Times New Roman" w:cs="Times New Roman"/>
                <w:b/>
              </w:rPr>
              <w:t>835</w:t>
            </w:r>
            <w:r w:rsidRPr="00A7000E">
              <w:rPr>
                <w:rFonts w:ascii="Times New Roman" w:hAnsi="Times New Roman" w:cs="Times New Roman"/>
                <w:b/>
              </w:rPr>
              <w:t>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2912,23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2081,401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A7000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000E">
              <w:rPr>
                <w:rFonts w:ascii="Times New Roman" w:hAnsi="Times New Roman" w:cs="Times New Roman"/>
                <w:b/>
              </w:rPr>
              <w:t>2</w:t>
            </w:r>
            <w:r w:rsidR="00A7000E" w:rsidRPr="00A7000E">
              <w:rPr>
                <w:rFonts w:ascii="Times New Roman" w:hAnsi="Times New Roman" w:cs="Times New Roman"/>
                <w:b/>
              </w:rPr>
              <w:t>59</w:t>
            </w:r>
            <w:r w:rsidRPr="00A7000E">
              <w:rPr>
                <w:rFonts w:ascii="Times New Roman" w:hAnsi="Times New Roman" w:cs="Times New Roman"/>
                <w:b/>
              </w:rPr>
              <w:t>3,165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2354,165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2489,265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39185C" w:rsidTr="008C2962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 xml:space="preserve">средства      </w:t>
            </w:r>
            <w:r w:rsidRPr="00A7000E">
              <w:rPr>
                <w:rFonts w:ascii="Times New Roman" w:hAnsi="Times New Roman" w:cs="Times New Roman"/>
              </w:rPr>
              <w:br/>
              <w:t>бюджета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A7000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000E">
              <w:rPr>
                <w:rFonts w:ascii="Times New Roman" w:hAnsi="Times New Roman" w:cs="Times New Roman"/>
                <w:b/>
              </w:rPr>
              <w:t>7</w:t>
            </w:r>
            <w:r w:rsidR="00A7000E" w:rsidRPr="00A7000E">
              <w:rPr>
                <w:rFonts w:ascii="Times New Roman" w:hAnsi="Times New Roman" w:cs="Times New Roman"/>
                <w:b/>
              </w:rPr>
              <w:t>49</w:t>
            </w:r>
            <w:r w:rsidRPr="00A7000E">
              <w:rPr>
                <w:rFonts w:ascii="Times New Roman" w:hAnsi="Times New Roman" w:cs="Times New Roman"/>
                <w:b/>
              </w:rPr>
              <w:t>0,446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1395,538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1100,204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A7000E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000E">
              <w:rPr>
                <w:rFonts w:ascii="Times New Roman" w:hAnsi="Times New Roman" w:cs="Times New Roman"/>
                <w:b/>
              </w:rPr>
              <w:t>1</w:t>
            </w:r>
            <w:r w:rsidR="00A7000E" w:rsidRPr="00A7000E">
              <w:rPr>
                <w:rFonts w:ascii="Times New Roman" w:hAnsi="Times New Roman" w:cs="Times New Roman"/>
                <w:b/>
              </w:rPr>
              <w:t>48</w:t>
            </w:r>
            <w:r w:rsidRPr="00A7000E">
              <w:rPr>
                <w:rFonts w:ascii="Times New Roman" w:hAnsi="Times New Roman" w:cs="Times New Roman"/>
                <w:b/>
              </w:rPr>
              <w:t>0,568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1265,568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C3E" w:rsidRPr="00A7000E" w:rsidTr="008C2962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средства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областного</w:t>
            </w:r>
          </w:p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7344,78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1516,692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981,197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1112,597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1088,597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A7000E">
              <w:rPr>
                <w:rFonts w:ascii="Times New Roman" w:hAnsi="Times New Roman" w:cs="Times New Roman"/>
              </w:rPr>
              <w:t>1140,697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E" w:rsidRPr="00A7000E" w:rsidRDefault="00B46C3E" w:rsidP="008C296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F83873" w:rsidRDefault="00F83873"/>
    <w:sectPr w:rsidR="00F83873" w:rsidSect="008C29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6C3E"/>
    <w:rsid w:val="0009450B"/>
    <w:rsid w:val="00330894"/>
    <w:rsid w:val="00671B78"/>
    <w:rsid w:val="0076553B"/>
    <w:rsid w:val="008C2962"/>
    <w:rsid w:val="00942034"/>
    <w:rsid w:val="0095548E"/>
    <w:rsid w:val="00A7000E"/>
    <w:rsid w:val="00B46C3E"/>
    <w:rsid w:val="00DE2338"/>
    <w:rsid w:val="00F8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46C3E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B46C3E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B4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1"/>
    <w:rsid w:val="00B46C3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4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C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4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cp:lastPrinted>2019-02-20T08:52:00Z</cp:lastPrinted>
  <dcterms:created xsi:type="dcterms:W3CDTF">2019-02-20T08:54:00Z</dcterms:created>
  <dcterms:modified xsi:type="dcterms:W3CDTF">2019-02-20T08:54:00Z</dcterms:modified>
</cp:coreProperties>
</file>